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457" w:rsidRPr="00BC31AB" w:rsidRDefault="00C113CD" w:rsidP="00692457">
      <w:pPr>
        <w:widowControl/>
        <w:spacing w:line="6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>生涯發展</w:t>
      </w:r>
      <w:r w:rsidR="00692457" w:rsidRPr="00BC31AB">
        <w:rPr>
          <w:rFonts w:ascii="標楷體" w:eastAsia="標楷體" w:hAnsi="標楷體" w:hint="eastAsia"/>
          <w:b/>
          <w:sz w:val="36"/>
          <w:szCs w:val="36"/>
        </w:rPr>
        <w:t>教案</w:t>
      </w:r>
      <w:r>
        <w:rPr>
          <w:rFonts w:ascii="標楷體" w:eastAsia="標楷體" w:hAnsi="標楷體" w:hint="eastAsia"/>
          <w:b/>
          <w:sz w:val="36"/>
          <w:szCs w:val="36"/>
        </w:rPr>
        <w:t>-綜合活動領域</w:t>
      </w:r>
    </w:p>
    <w:tbl>
      <w:tblPr>
        <w:tblW w:w="10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2"/>
        <w:gridCol w:w="721"/>
        <w:gridCol w:w="212"/>
        <w:gridCol w:w="3341"/>
        <w:gridCol w:w="260"/>
        <w:gridCol w:w="1345"/>
        <w:gridCol w:w="137"/>
        <w:gridCol w:w="850"/>
        <w:gridCol w:w="1449"/>
        <w:gridCol w:w="1098"/>
        <w:gridCol w:w="76"/>
      </w:tblGrid>
      <w:tr w:rsidR="00387A4D" w:rsidRPr="00BC31AB" w:rsidTr="00736090">
        <w:trPr>
          <w:gridAfter w:val="1"/>
          <w:wAfter w:w="76" w:type="dxa"/>
          <w:trHeight w:val="711"/>
          <w:jc w:val="center"/>
        </w:trPr>
        <w:tc>
          <w:tcPr>
            <w:tcW w:w="1583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87A4D" w:rsidRPr="00BC31AB" w:rsidRDefault="00387A4D" w:rsidP="0073609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noProof/>
                <w:sz w:val="28"/>
                <w:szCs w:val="28"/>
              </w:rPr>
            </w:pPr>
            <w:r w:rsidRPr="00BC31AB">
              <w:rPr>
                <w:rFonts w:ascii="標楷體" w:eastAsia="標楷體" w:hAnsi="標楷體" w:cs="標楷體" w:hint="eastAsia"/>
                <w:b/>
                <w:bCs/>
                <w:noProof/>
                <w:sz w:val="28"/>
                <w:szCs w:val="28"/>
              </w:rPr>
              <w:t>單元名稱</w:t>
            </w:r>
          </w:p>
        </w:tc>
        <w:tc>
          <w:tcPr>
            <w:tcW w:w="3813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87A4D" w:rsidRPr="00BC31AB" w:rsidRDefault="00692457" w:rsidP="007360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31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性別思辨力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87A4D" w:rsidRPr="00BC31AB" w:rsidRDefault="00387A4D" w:rsidP="0073609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noProof/>
                <w:sz w:val="28"/>
                <w:szCs w:val="28"/>
              </w:rPr>
            </w:pPr>
            <w:r w:rsidRPr="00BC31AB">
              <w:rPr>
                <w:rFonts w:ascii="標楷體" w:eastAsia="標楷體" w:hAnsi="標楷體" w:cs="標楷體" w:hint="eastAsia"/>
                <w:b/>
                <w:bCs/>
                <w:noProof/>
                <w:sz w:val="28"/>
                <w:szCs w:val="28"/>
              </w:rPr>
              <w:t>教學設計者</w:t>
            </w:r>
          </w:p>
        </w:tc>
        <w:tc>
          <w:tcPr>
            <w:tcW w:w="3534" w:type="dxa"/>
            <w:gridSpan w:val="4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387A4D" w:rsidRPr="00BC31AB" w:rsidRDefault="00692457" w:rsidP="00736090">
            <w:pPr>
              <w:snapToGri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C31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楊雅秋</w:t>
            </w:r>
          </w:p>
        </w:tc>
      </w:tr>
      <w:tr w:rsidR="00387A4D" w:rsidRPr="00BC31AB" w:rsidTr="00736090">
        <w:trPr>
          <w:gridAfter w:val="1"/>
          <w:wAfter w:w="76" w:type="dxa"/>
          <w:trHeight w:val="685"/>
          <w:jc w:val="center"/>
        </w:trPr>
        <w:tc>
          <w:tcPr>
            <w:tcW w:w="1583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87A4D" w:rsidRPr="00BC31AB" w:rsidRDefault="00387A4D" w:rsidP="0073609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noProof/>
                <w:sz w:val="28"/>
                <w:szCs w:val="28"/>
              </w:rPr>
            </w:pPr>
            <w:r w:rsidRPr="00BC31AB">
              <w:rPr>
                <w:rFonts w:ascii="標楷體" w:eastAsia="標楷體" w:hAnsi="標楷體" w:cs="標楷體" w:hint="eastAsia"/>
                <w:b/>
                <w:bCs/>
                <w:noProof/>
                <w:sz w:val="28"/>
                <w:szCs w:val="28"/>
              </w:rPr>
              <w:t>實施年級</w:t>
            </w:r>
          </w:p>
        </w:tc>
        <w:tc>
          <w:tcPr>
            <w:tcW w:w="3813" w:type="dxa"/>
            <w:gridSpan w:val="3"/>
            <w:tcBorders>
              <w:right w:val="single" w:sz="4" w:space="0" w:color="auto"/>
            </w:tcBorders>
            <w:vAlign w:val="center"/>
          </w:tcPr>
          <w:p w:rsidR="00387A4D" w:rsidRPr="00BC31AB" w:rsidRDefault="00692457" w:rsidP="00736090">
            <w:pPr>
              <w:snapToGri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C31AB">
              <w:rPr>
                <w:rFonts w:ascii="標楷體" w:eastAsia="標楷體" w:hAnsi="標楷體" w:cs="標楷體" w:hint="eastAsia"/>
                <w:noProof/>
                <w:sz w:val="28"/>
                <w:szCs w:val="28"/>
              </w:rPr>
              <w:t>八</w:t>
            </w:r>
            <w:r w:rsidR="00387A4D" w:rsidRPr="00BC31AB">
              <w:rPr>
                <w:rFonts w:ascii="標楷體" w:eastAsia="標楷體" w:hAnsi="標楷體" w:cs="標楷體" w:hint="eastAsia"/>
                <w:noProof/>
                <w:sz w:val="28"/>
                <w:szCs w:val="28"/>
              </w:rPr>
              <w:t>年級</w:t>
            </w: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87A4D" w:rsidRPr="00BC31AB" w:rsidRDefault="00387A4D" w:rsidP="0073609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noProof/>
                <w:sz w:val="28"/>
                <w:szCs w:val="28"/>
              </w:rPr>
            </w:pPr>
            <w:r w:rsidRPr="00BC31AB">
              <w:rPr>
                <w:rFonts w:ascii="標楷體" w:eastAsia="標楷體" w:hAnsi="標楷體" w:cs="標楷體" w:hint="eastAsia"/>
                <w:b/>
                <w:bCs/>
                <w:noProof/>
                <w:sz w:val="28"/>
                <w:szCs w:val="28"/>
              </w:rPr>
              <w:t>總節數</w:t>
            </w:r>
          </w:p>
        </w:tc>
        <w:tc>
          <w:tcPr>
            <w:tcW w:w="3534" w:type="dxa"/>
            <w:gridSpan w:val="4"/>
            <w:tcBorders>
              <w:left w:val="single" w:sz="4" w:space="0" w:color="auto"/>
            </w:tcBorders>
            <w:vAlign w:val="center"/>
          </w:tcPr>
          <w:p w:rsidR="00387A4D" w:rsidRPr="00BC31AB" w:rsidRDefault="00387A4D" w:rsidP="00736090">
            <w:pPr>
              <w:snapToGri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C31AB">
              <w:rPr>
                <w:rFonts w:ascii="標楷體" w:eastAsia="標楷體" w:hAnsi="標楷體" w:cs="標楷體"/>
                <w:noProof/>
                <w:sz w:val="28"/>
                <w:szCs w:val="28"/>
              </w:rPr>
              <w:t>1</w:t>
            </w:r>
            <w:r w:rsidRPr="00BC31AB">
              <w:rPr>
                <w:rFonts w:ascii="標楷體" w:eastAsia="標楷體" w:hAnsi="標楷體" w:cs="標楷體" w:hint="eastAsia"/>
                <w:noProof/>
                <w:sz w:val="28"/>
                <w:szCs w:val="28"/>
              </w:rPr>
              <w:t>節，</w:t>
            </w:r>
            <w:r w:rsidRPr="00BC31AB">
              <w:rPr>
                <w:rFonts w:ascii="標楷體" w:eastAsia="標楷體" w:hAnsi="標楷體" w:cs="標楷體"/>
                <w:noProof/>
                <w:sz w:val="28"/>
                <w:szCs w:val="28"/>
              </w:rPr>
              <w:t>45</w:t>
            </w:r>
            <w:r w:rsidRPr="00BC31AB">
              <w:rPr>
                <w:rFonts w:ascii="標楷體" w:eastAsia="標楷體" w:hAnsi="標楷體" w:cs="標楷體" w:hint="eastAsia"/>
                <w:noProof/>
                <w:sz w:val="28"/>
                <w:szCs w:val="28"/>
              </w:rPr>
              <w:t>分鐘</w:t>
            </w:r>
          </w:p>
        </w:tc>
      </w:tr>
      <w:tr w:rsidR="00387A4D" w:rsidRPr="00BC31AB" w:rsidTr="00736090">
        <w:trPr>
          <w:gridAfter w:val="1"/>
          <w:wAfter w:w="76" w:type="dxa"/>
          <w:trHeight w:val="879"/>
          <w:jc w:val="center"/>
        </w:trPr>
        <w:tc>
          <w:tcPr>
            <w:tcW w:w="10275" w:type="dxa"/>
            <w:gridSpan w:val="10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387A4D" w:rsidRPr="00BC31AB" w:rsidRDefault="00387A4D" w:rsidP="0073609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noProof/>
                <w:sz w:val="28"/>
                <w:szCs w:val="28"/>
              </w:rPr>
            </w:pPr>
            <w:r w:rsidRPr="00BC31AB">
              <w:rPr>
                <w:rFonts w:ascii="標楷體" w:eastAsia="標楷體" w:hAnsi="標楷體" w:cs="標楷體" w:hint="eastAsia"/>
                <w:b/>
                <w:bCs/>
                <w:noProof/>
                <w:sz w:val="28"/>
                <w:szCs w:val="28"/>
              </w:rPr>
              <w:t>核心素養</w:t>
            </w:r>
          </w:p>
        </w:tc>
      </w:tr>
      <w:tr w:rsidR="00387A4D" w:rsidRPr="00BC31AB" w:rsidTr="00736090">
        <w:trPr>
          <w:gridAfter w:val="1"/>
          <w:wAfter w:w="76" w:type="dxa"/>
          <w:trHeight w:val="553"/>
          <w:jc w:val="center"/>
        </w:trPr>
        <w:tc>
          <w:tcPr>
            <w:tcW w:w="5136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87A4D" w:rsidRPr="00BC31AB" w:rsidRDefault="00692457" w:rsidP="00736090">
            <w:pPr>
              <w:snapToGri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C31AB">
              <w:rPr>
                <w:rFonts w:ascii="標楷體" w:eastAsia="標楷體" w:hAnsi="標楷體" w:cs="標楷體" w:hint="eastAsia"/>
                <w:noProof/>
                <w:sz w:val="28"/>
                <w:szCs w:val="28"/>
              </w:rPr>
              <w:t>總綱</w:t>
            </w:r>
            <w:r w:rsidR="00387A4D" w:rsidRPr="00BC31AB">
              <w:rPr>
                <w:rFonts w:ascii="標楷體" w:eastAsia="標楷體" w:hAnsi="標楷體" w:cs="標楷體" w:hint="eastAsia"/>
                <w:noProof/>
                <w:sz w:val="28"/>
                <w:szCs w:val="28"/>
              </w:rPr>
              <w:t>核心素養</w:t>
            </w:r>
          </w:p>
        </w:tc>
        <w:tc>
          <w:tcPr>
            <w:tcW w:w="5139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87A4D" w:rsidRPr="00BC31AB" w:rsidRDefault="00692457" w:rsidP="00736090">
            <w:pPr>
              <w:snapToGri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C31AB">
              <w:rPr>
                <w:rFonts w:ascii="標楷體" w:eastAsia="標楷體" w:hAnsi="標楷體" w:cs="標楷體" w:hint="eastAsia"/>
                <w:noProof/>
                <w:sz w:val="28"/>
                <w:szCs w:val="28"/>
              </w:rPr>
              <w:t>領域</w:t>
            </w:r>
            <w:r w:rsidR="00387A4D" w:rsidRPr="00BC31AB">
              <w:rPr>
                <w:rFonts w:ascii="標楷體" w:eastAsia="標楷體" w:hAnsi="標楷體" w:cs="標楷體" w:hint="eastAsia"/>
                <w:noProof/>
                <w:sz w:val="28"/>
                <w:szCs w:val="28"/>
              </w:rPr>
              <w:t>核心素養</w:t>
            </w:r>
          </w:p>
        </w:tc>
      </w:tr>
      <w:tr w:rsidR="00387A4D" w:rsidRPr="00BC31AB" w:rsidTr="00736090">
        <w:trPr>
          <w:gridAfter w:val="1"/>
          <w:wAfter w:w="76" w:type="dxa"/>
          <w:trHeight w:val="1518"/>
          <w:jc w:val="center"/>
        </w:trPr>
        <w:tc>
          <w:tcPr>
            <w:tcW w:w="5136" w:type="dxa"/>
            <w:gridSpan w:val="4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7549B5" w:rsidRDefault="007549B5" w:rsidP="0073609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549B5">
              <w:rPr>
                <w:rFonts w:ascii="標楷體" w:eastAsia="標楷體" w:hAnsi="標楷體" w:cs="新細明體"/>
                <w:sz w:val="28"/>
                <w:szCs w:val="28"/>
              </w:rPr>
              <w:t>A1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 xml:space="preserve"> </w:t>
            </w:r>
            <w:r w:rsidRPr="007549B5">
              <w:rPr>
                <w:rFonts w:ascii="標楷體" w:eastAsia="標楷體" w:hAnsi="標楷體" w:cs="新細明體"/>
                <w:sz w:val="28"/>
                <w:szCs w:val="28"/>
              </w:rPr>
              <w:t>身心素質與自我精進</w:t>
            </w:r>
          </w:p>
          <w:p w:rsidR="00387A4D" w:rsidRPr="00BC31AB" w:rsidRDefault="00692457" w:rsidP="00736090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BC31AB">
              <w:rPr>
                <w:rFonts w:ascii="標楷體" w:eastAsia="標楷體" w:hAnsi="標楷體" w:cs="新細明體" w:hint="eastAsia"/>
                <w:sz w:val="28"/>
                <w:szCs w:val="28"/>
              </w:rPr>
              <w:t>C3 多元文化與國際理解</w:t>
            </w:r>
          </w:p>
        </w:tc>
        <w:tc>
          <w:tcPr>
            <w:tcW w:w="5139" w:type="dxa"/>
            <w:gridSpan w:val="6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6B023D" w:rsidRDefault="006B023D" w:rsidP="006B023D">
            <w:pPr>
              <w:snapToGrid w:val="0"/>
              <w:ind w:left="981" w:hangingChars="350" w:hanging="981"/>
              <w:rPr>
                <w:rFonts w:ascii="標楷體" w:eastAsia="標楷體" w:hAnsi="標楷體"/>
                <w:sz w:val="28"/>
                <w:szCs w:val="28"/>
              </w:rPr>
            </w:pPr>
            <w:r w:rsidRPr="006B023D">
              <w:rPr>
                <w:rFonts w:ascii="標楷體" w:eastAsia="標楷體" w:hAnsi="標楷體"/>
                <w:b/>
                <w:bCs/>
                <w:sz w:val="28"/>
                <w:szCs w:val="28"/>
              </w:rPr>
              <w:t>綜-J-A1</w:t>
            </w:r>
            <w:r w:rsidRPr="006B023D">
              <w:rPr>
                <w:rFonts w:ascii="標楷體" w:eastAsia="標楷體" w:hAnsi="標楷體"/>
                <w:sz w:val="28"/>
                <w:szCs w:val="28"/>
              </w:rPr>
              <w:t>探索與開發自我潛能，善用資源促進生涯適性發展，省思自我價值，實踐生命意義。</w:t>
            </w:r>
          </w:p>
          <w:p w:rsidR="00387A4D" w:rsidRPr="00BC31AB" w:rsidRDefault="00692457" w:rsidP="006B023D">
            <w:pPr>
              <w:snapToGrid w:val="0"/>
              <w:ind w:left="1121" w:hangingChars="400" w:hanging="1121"/>
              <w:rPr>
                <w:rFonts w:ascii="標楷體" w:eastAsia="標楷體" w:hAnsi="標楷體"/>
                <w:b/>
                <w:bCs/>
                <w:noProof/>
                <w:sz w:val="28"/>
                <w:szCs w:val="28"/>
              </w:rPr>
            </w:pPr>
            <w:r w:rsidRPr="006B023D">
              <w:rPr>
                <w:rFonts w:ascii="標楷體" w:eastAsia="標楷體" w:hAnsi="標楷體" w:hint="eastAsia"/>
                <w:b/>
                <w:sz w:val="28"/>
                <w:szCs w:val="28"/>
              </w:rPr>
              <w:t>綜-J-C3</w:t>
            </w:r>
            <w:r w:rsidRPr="00BC31AB">
              <w:rPr>
                <w:rFonts w:ascii="標楷體" w:eastAsia="標楷體" w:hAnsi="標楷體" w:hint="eastAsia"/>
                <w:sz w:val="28"/>
                <w:szCs w:val="28"/>
              </w:rPr>
              <w:t>探索世界各地的生活方式，理解、尊重及關懷不同文化及族群，展現多元社會中應具備的生活能力。</w:t>
            </w:r>
          </w:p>
        </w:tc>
      </w:tr>
      <w:tr w:rsidR="00387A4D" w:rsidRPr="00BC31AB" w:rsidTr="00736090">
        <w:trPr>
          <w:gridAfter w:val="1"/>
          <w:wAfter w:w="76" w:type="dxa"/>
          <w:trHeight w:val="850"/>
          <w:jc w:val="center"/>
        </w:trPr>
        <w:tc>
          <w:tcPr>
            <w:tcW w:w="862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87A4D" w:rsidRPr="00BC31AB" w:rsidRDefault="00387A4D" w:rsidP="0073609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noProof/>
                <w:sz w:val="28"/>
                <w:szCs w:val="28"/>
              </w:rPr>
            </w:pPr>
            <w:r w:rsidRPr="00BC31AB">
              <w:rPr>
                <w:rFonts w:ascii="標楷體" w:eastAsia="標楷體" w:hAnsi="標楷體" w:cs="標楷體" w:hint="eastAsia"/>
                <w:b/>
                <w:bCs/>
                <w:noProof/>
                <w:sz w:val="28"/>
                <w:szCs w:val="28"/>
              </w:rPr>
              <w:t>學習</w:t>
            </w:r>
          </w:p>
          <w:p w:rsidR="00387A4D" w:rsidRPr="00BC31AB" w:rsidRDefault="00387A4D" w:rsidP="0073609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noProof/>
                <w:sz w:val="28"/>
                <w:szCs w:val="28"/>
              </w:rPr>
            </w:pPr>
            <w:r w:rsidRPr="00BC31AB">
              <w:rPr>
                <w:rFonts w:ascii="標楷體" w:eastAsia="標楷體" w:hAnsi="標楷體" w:cs="標楷體" w:hint="eastAsia"/>
                <w:b/>
                <w:bCs/>
                <w:noProof/>
                <w:sz w:val="28"/>
                <w:szCs w:val="28"/>
              </w:rPr>
              <w:t>重點</w:t>
            </w:r>
          </w:p>
        </w:tc>
        <w:tc>
          <w:tcPr>
            <w:tcW w:w="93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87A4D" w:rsidRPr="00BC31AB" w:rsidRDefault="00387A4D" w:rsidP="0073609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noProof/>
                <w:sz w:val="28"/>
                <w:szCs w:val="28"/>
              </w:rPr>
            </w:pPr>
            <w:r w:rsidRPr="00BC31AB">
              <w:rPr>
                <w:rFonts w:ascii="標楷體" w:eastAsia="標楷體" w:hAnsi="標楷體" w:cs="標楷體" w:hint="eastAsia"/>
                <w:b/>
                <w:bCs/>
                <w:noProof/>
                <w:sz w:val="28"/>
                <w:szCs w:val="28"/>
              </w:rPr>
              <w:t>學習</w:t>
            </w:r>
          </w:p>
          <w:p w:rsidR="00387A4D" w:rsidRPr="00BC31AB" w:rsidRDefault="00387A4D" w:rsidP="00736090">
            <w:pPr>
              <w:snapToGri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C31AB">
              <w:rPr>
                <w:rFonts w:ascii="標楷體" w:eastAsia="標楷體" w:hAnsi="標楷體" w:cs="標楷體" w:hint="eastAsia"/>
                <w:b/>
                <w:bCs/>
                <w:noProof/>
                <w:sz w:val="28"/>
                <w:szCs w:val="28"/>
              </w:rPr>
              <w:t>表現</w:t>
            </w:r>
          </w:p>
        </w:tc>
        <w:tc>
          <w:tcPr>
            <w:tcW w:w="8480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7A4D" w:rsidRPr="00BC31AB" w:rsidRDefault="00387A4D" w:rsidP="00736090">
            <w:pPr>
              <w:pStyle w:val="03--W3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C31AB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692457" w:rsidRPr="00BC31AB">
              <w:rPr>
                <w:rFonts w:ascii="標楷體" w:eastAsia="標楷體" w:hAnsi="標楷體" w:hint="eastAsia"/>
                <w:sz w:val="28"/>
                <w:szCs w:val="28"/>
              </w:rPr>
              <w:t>c-IV-2 探索工作世界與未來發展，提升個人價值與生命意義。</w:t>
            </w:r>
          </w:p>
          <w:p w:rsidR="00692457" w:rsidRPr="00BC31AB" w:rsidRDefault="00692457" w:rsidP="00736090">
            <w:pPr>
              <w:pStyle w:val="03--W3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C31AB">
              <w:rPr>
                <w:rFonts w:ascii="標楷體" w:eastAsia="標楷體" w:hAnsi="標楷體" w:hint="eastAsia"/>
                <w:sz w:val="28"/>
                <w:szCs w:val="28"/>
              </w:rPr>
              <w:t>3c-IV-2 展現多元社會生活中所應具備的能力。</w:t>
            </w:r>
          </w:p>
        </w:tc>
      </w:tr>
      <w:tr w:rsidR="00387A4D" w:rsidRPr="00BC31AB" w:rsidTr="00736090">
        <w:trPr>
          <w:gridAfter w:val="1"/>
          <w:wAfter w:w="76" w:type="dxa"/>
          <w:trHeight w:val="821"/>
          <w:jc w:val="center"/>
        </w:trPr>
        <w:tc>
          <w:tcPr>
            <w:tcW w:w="862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87A4D" w:rsidRPr="00BC31AB" w:rsidRDefault="00387A4D" w:rsidP="0073609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87A4D" w:rsidRPr="00BC31AB" w:rsidRDefault="00387A4D" w:rsidP="0073609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noProof/>
                <w:sz w:val="28"/>
                <w:szCs w:val="28"/>
              </w:rPr>
            </w:pPr>
            <w:r w:rsidRPr="00BC31AB">
              <w:rPr>
                <w:rFonts w:ascii="標楷體" w:eastAsia="標楷體" w:hAnsi="標楷體" w:cs="標楷體" w:hint="eastAsia"/>
                <w:b/>
                <w:bCs/>
                <w:noProof/>
                <w:sz w:val="28"/>
                <w:szCs w:val="28"/>
              </w:rPr>
              <w:t>學習</w:t>
            </w:r>
          </w:p>
          <w:p w:rsidR="00387A4D" w:rsidRPr="00BC31AB" w:rsidRDefault="00387A4D" w:rsidP="0073609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noProof/>
                <w:sz w:val="28"/>
                <w:szCs w:val="28"/>
              </w:rPr>
            </w:pPr>
            <w:r w:rsidRPr="00BC31AB">
              <w:rPr>
                <w:rFonts w:ascii="標楷體" w:eastAsia="標楷體" w:hAnsi="標楷體" w:cs="標楷體" w:hint="eastAsia"/>
                <w:b/>
                <w:bCs/>
                <w:noProof/>
                <w:sz w:val="28"/>
                <w:szCs w:val="28"/>
              </w:rPr>
              <w:t>內容</w:t>
            </w:r>
          </w:p>
        </w:tc>
        <w:tc>
          <w:tcPr>
            <w:tcW w:w="848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7A4D" w:rsidRPr="00BC31AB" w:rsidRDefault="00387A4D" w:rsidP="00736090">
            <w:pPr>
              <w:pStyle w:val="03--W3"/>
              <w:spacing w:line="400" w:lineRule="exact"/>
              <w:ind w:left="1540" w:hangingChars="550" w:hanging="1540"/>
              <w:rPr>
                <w:rFonts w:ascii="標楷體" w:eastAsia="標楷體" w:hAnsi="標楷體"/>
                <w:sz w:val="28"/>
                <w:szCs w:val="28"/>
              </w:rPr>
            </w:pPr>
            <w:r w:rsidRPr="00BC31AB">
              <w:rPr>
                <w:rFonts w:ascii="標楷體" w:eastAsia="標楷體" w:hAnsi="標楷體" w:cs="新細明體" w:hint="eastAsia"/>
                <w:sz w:val="28"/>
                <w:szCs w:val="28"/>
              </w:rPr>
              <w:t>輔</w:t>
            </w:r>
            <w:r w:rsidR="00692457" w:rsidRPr="00BC31AB">
              <w:rPr>
                <w:rFonts w:ascii="標楷體" w:eastAsia="標楷體" w:hAnsi="標楷體" w:hint="eastAsia"/>
                <w:sz w:val="28"/>
                <w:szCs w:val="28"/>
              </w:rPr>
              <w:t>Cb-IV-2 工作意義、工作態度、工作世界，突破傳統的性別職業框架，勇於探索未來的發展。</w:t>
            </w:r>
          </w:p>
          <w:p w:rsidR="00692457" w:rsidRPr="00BC31AB" w:rsidRDefault="00692457" w:rsidP="00736090">
            <w:pPr>
              <w:pStyle w:val="03--W3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C31AB">
              <w:rPr>
                <w:rFonts w:ascii="標楷體" w:eastAsia="標楷體" w:hAnsi="標楷體" w:hint="eastAsia"/>
                <w:sz w:val="28"/>
                <w:szCs w:val="28"/>
              </w:rPr>
              <w:t>輔Dd-IV-1 尊重多元性別差異。</w:t>
            </w:r>
          </w:p>
        </w:tc>
      </w:tr>
      <w:tr w:rsidR="009B3521" w:rsidRPr="00BC31AB" w:rsidTr="0046707A">
        <w:trPr>
          <w:gridAfter w:val="1"/>
          <w:wAfter w:w="76" w:type="dxa"/>
          <w:trHeight w:val="821"/>
          <w:jc w:val="center"/>
        </w:trPr>
        <w:tc>
          <w:tcPr>
            <w:tcW w:w="1795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3521" w:rsidRPr="00BC31AB" w:rsidRDefault="009B3521" w:rsidP="00736090">
            <w:pPr>
              <w:snapToGrid w:val="0"/>
              <w:jc w:val="center"/>
              <w:rPr>
                <w:rFonts w:ascii="標楷體" w:eastAsia="標楷體" w:hAnsi="標楷體" w:cs="標楷體" w:hint="eastAsia"/>
                <w:b/>
                <w:bCs/>
                <w:noProof/>
                <w:sz w:val="28"/>
                <w:szCs w:val="28"/>
              </w:rPr>
            </w:pPr>
            <w:r w:rsidRPr="009B3521">
              <w:rPr>
                <w:rFonts w:ascii="標楷體" w:eastAsia="標楷體" w:hAnsi="標楷體" w:cs="標楷體" w:hint="eastAsia"/>
                <w:b/>
                <w:bCs/>
                <w:noProof/>
              </w:rPr>
              <w:t>生涯規劃議題</w:t>
            </w:r>
            <w:r w:rsidRPr="009B3521">
              <w:rPr>
                <w:rFonts w:ascii="標楷體" w:eastAsia="標楷體" w:hAnsi="標楷體" w:cs="標楷體" w:hint="eastAsia"/>
                <w:b/>
                <w:bCs/>
                <w:noProof/>
                <w:sz w:val="28"/>
                <w:szCs w:val="28"/>
              </w:rPr>
              <w:t>學習主題</w:t>
            </w:r>
          </w:p>
        </w:tc>
        <w:tc>
          <w:tcPr>
            <w:tcW w:w="848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3521" w:rsidRDefault="009B3521" w:rsidP="009B35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生涯教育與自我探索</w:t>
            </w:r>
          </w:p>
          <w:p w:rsidR="009B3521" w:rsidRPr="00BC31AB" w:rsidRDefault="009B3521" w:rsidP="009B3521">
            <w:pPr>
              <w:rPr>
                <w:rFonts w:ascii="標楷體" w:eastAsia="標楷體" w:hAnsi="標楷體" w:cs="新細明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生涯決定與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行動計畫</w:t>
            </w:r>
          </w:p>
        </w:tc>
      </w:tr>
      <w:tr w:rsidR="006B023D" w:rsidRPr="00BC31AB" w:rsidTr="00543863">
        <w:trPr>
          <w:gridAfter w:val="1"/>
          <w:wAfter w:w="76" w:type="dxa"/>
          <w:trHeight w:val="821"/>
          <w:jc w:val="center"/>
        </w:trPr>
        <w:tc>
          <w:tcPr>
            <w:tcW w:w="1795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B023D" w:rsidRPr="00BC31AB" w:rsidRDefault="009B3521" w:rsidP="00736090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  <w:noProof/>
                <w:sz w:val="28"/>
                <w:szCs w:val="28"/>
              </w:rPr>
            </w:pPr>
            <w:r w:rsidRPr="009B3521">
              <w:rPr>
                <w:rFonts w:ascii="標楷體" w:eastAsia="標楷體" w:hAnsi="標楷體" w:cs="標楷體" w:hint="eastAsia"/>
                <w:b/>
                <w:bCs/>
                <w:noProof/>
              </w:rPr>
              <w:t>生涯規劃議題</w:t>
            </w:r>
            <w:r w:rsidRPr="009B3521">
              <w:rPr>
                <w:rFonts w:ascii="標楷體" w:eastAsia="標楷體" w:hAnsi="標楷體" w:cs="標楷體" w:hint="eastAsia"/>
                <w:b/>
                <w:bCs/>
                <w:noProof/>
                <w:sz w:val="28"/>
                <w:szCs w:val="28"/>
              </w:rPr>
              <w:t>實質內涵</w:t>
            </w:r>
          </w:p>
        </w:tc>
        <w:tc>
          <w:tcPr>
            <w:tcW w:w="848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23D" w:rsidRPr="007718C4" w:rsidRDefault="007C2590" w:rsidP="00736090">
            <w:pPr>
              <w:pStyle w:val="03--W3"/>
              <w:spacing w:line="400" w:lineRule="exact"/>
              <w:ind w:left="1540" w:hangingChars="550" w:hanging="1540"/>
              <w:rPr>
                <w:rFonts w:ascii="標楷體" w:eastAsia="標楷體" w:hAnsi="標楷體" w:cs="新細明體"/>
                <w:color w:val="auto"/>
                <w:kern w:val="2"/>
                <w:sz w:val="28"/>
                <w:szCs w:val="28"/>
                <w:lang w:val="en-US"/>
              </w:rPr>
            </w:pPr>
            <w:proofErr w:type="gramStart"/>
            <w:r w:rsidRPr="007718C4">
              <w:rPr>
                <w:rFonts w:ascii="標楷體" w:eastAsia="標楷體" w:hAnsi="標楷體" w:cs="新細明體"/>
                <w:color w:val="auto"/>
                <w:kern w:val="2"/>
                <w:sz w:val="28"/>
                <w:szCs w:val="28"/>
                <w:lang w:val="en-US"/>
              </w:rPr>
              <w:t>涯</w:t>
            </w:r>
            <w:proofErr w:type="gramEnd"/>
            <w:r w:rsidRPr="007718C4">
              <w:rPr>
                <w:rFonts w:ascii="標楷體" w:eastAsia="標楷體" w:hAnsi="標楷體" w:cs="新細明體"/>
                <w:color w:val="auto"/>
                <w:kern w:val="2"/>
                <w:sz w:val="28"/>
                <w:szCs w:val="28"/>
                <w:lang w:val="en-US"/>
              </w:rPr>
              <w:t xml:space="preserve"> J5 探索性別與生涯規劃的關係。</w:t>
            </w:r>
          </w:p>
          <w:p w:rsidR="007718C4" w:rsidRPr="007718C4" w:rsidRDefault="007718C4" w:rsidP="00736090">
            <w:pPr>
              <w:pStyle w:val="03--W3"/>
              <w:spacing w:line="400" w:lineRule="exact"/>
              <w:ind w:left="1540" w:hangingChars="550" w:hanging="1540"/>
              <w:rPr>
                <w:rFonts w:ascii="標楷體" w:eastAsia="標楷體" w:hAnsi="標楷體" w:cs="新細明體"/>
                <w:color w:val="auto"/>
                <w:kern w:val="2"/>
                <w:sz w:val="28"/>
                <w:szCs w:val="28"/>
                <w:lang w:val="en-US"/>
              </w:rPr>
            </w:pPr>
            <w:proofErr w:type="gramStart"/>
            <w:r w:rsidRPr="007718C4">
              <w:rPr>
                <w:rFonts w:ascii="標楷體" w:eastAsia="標楷體" w:hAnsi="標楷體" w:cs="新細明體"/>
                <w:color w:val="auto"/>
                <w:kern w:val="2"/>
                <w:sz w:val="28"/>
                <w:szCs w:val="28"/>
                <w:lang w:val="en-US"/>
              </w:rPr>
              <w:t>涯</w:t>
            </w:r>
            <w:proofErr w:type="gramEnd"/>
            <w:r w:rsidRPr="007718C4">
              <w:rPr>
                <w:rFonts w:ascii="標楷體" w:eastAsia="標楷體" w:hAnsi="標楷體" w:cs="新細明體"/>
                <w:color w:val="auto"/>
                <w:kern w:val="2"/>
                <w:sz w:val="28"/>
                <w:szCs w:val="28"/>
                <w:lang w:val="en-US"/>
              </w:rPr>
              <w:t xml:space="preserve"> J6 建立對於未來生涯的願景。</w:t>
            </w:r>
          </w:p>
          <w:p w:rsidR="007718C4" w:rsidRPr="00BC31AB" w:rsidRDefault="007718C4" w:rsidP="00736090">
            <w:pPr>
              <w:pStyle w:val="03--W3"/>
              <w:spacing w:line="400" w:lineRule="exact"/>
              <w:ind w:left="1540" w:hangingChars="550" w:hanging="1540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 w:rsidRPr="007718C4">
              <w:rPr>
                <w:rFonts w:ascii="標楷體" w:eastAsia="標楷體" w:hAnsi="標楷體" w:cs="新細明體"/>
                <w:color w:val="auto"/>
                <w:kern w:val="2"/>
                <w:sz w:val="28"/>
                <w:szCs w:val="28"/>
                <w:lang w:val="en-US"/>
              </w:rPr>
              <w:t>涯</w:t>
            </w:r>
            <w:proofErr w:type="gramEnd"/>
            <w:r w:rsidRPr="007718C4">
              <w:rPr>
                <w:rFonts w:ascii="標楷體" w:eastAsia="標楷體" w:hAnsi="標楷體" w:cs="新細明體"/>
                <w:color w:val="auto"/>
                <w:kern w:val="2"/>
                <w:sz w:val="28"/>
                <w:szCs w:val="28"/>
                <w:lang w:val="en-US"/>
              </w:rPr>
              <w:t xml:space="preserve"> J11 分析影響個人生涯決定的因素。</w:t>
            </w:r>
          </w:p>
        </w:tc>
      </w:tr>
      <w:tr w:rsidR="00387A4D" w:rsidRPr="00BC31AB" w:rsidTr="00736090">
        <w:trPr>
          <w:gridAfter w:val="1"/>
          <w:wAfter w:w="76" w:type="dxa"/>
          <w:trHeight w:val="60"/>
          <w:jc w:val="center"/>
        </w:trPr>
        <w:tc>
          <w:tcPr>
            <w:tcW w:w="1795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87A4D" w:rsidRPr="00BC31AB" w:rsidRDefault="00387A4D" w:rsidP="0073609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noProof/>
                <w:sz w:val="28"/>
                <w:szCs w:val="28"/>
              </w:rPr>
            </w:pPr>
            <w:r w:rsidRPr="00BC31AB">
              <w:rPr>
                <w:rFonts w:ascii="標楷體" w:eastAsia="標楷體" w:hAnsi="標楷體" w:cs="標楷體" w:hint="eastAsia"/>
                <w:b/>
                <w:bCs/>
                <w:noProof/>
                <w:sz w:val="28"/>
                <w:szCs w:val="28"/>
              </w:rPr>
              <w:t>議題融入</w:t>
            </w:r>
          </w:p>
        </w:tc>
        <w:tc>
          <w:tcPr>
            <w:tcW w:w="848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7A4D" w:rsidRPr="00BC31AB" w:rsidRDefault="00692457" w:rsidP="00736090">
            <w:pPr>
              <w:snapToGrid w:val="0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C31AB">
              <w:rPr>
                <w:rFonts w:ascii="標楷體" w:eastAsia="標楷體" w:hAnsi="標楷體" w:cs="新細明體" w:hint="eastAsia"/>
                <w:sz w:val="28"/>
                <w:szCs w:val="28"/>
              </w:rPr>
              <w:t>性別平等教育、人權教育</w:t>
            </w:r>
          </w:p>
        </w:tc>
      </w:tr>
      <w:tr w:rsidR="00387A4D" w:rsidRPr="00BC31AB" w:rsidTr="00736090">
        <w:trPr>
          <w:gridAfter w:val="1"/>
          <w:wAfter w:w="76" w:type="dxa"/>
          <w:trHeight w:val="571"/>
          <w:jc w:val="center"/>
        </w:trPr>
        <w:tc>
          <w:tcPr>
            <w:tcW w:w="1795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87A4D" w:rsidRPr="00BC31AB" w:rsidRDefault="00387A4D" w:rsidP="0073609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noProof/>
                <w:sz w:val="28"/>
                <w:szCs w:val="28"/>
              </w:rPr>
            </w:pPr>
            <w:r w:rsidRPr="00BC31AB">
              <w:rPr>
                <w:rFonts w:ascii="標楷體" w:eastAsia="標楷體" w:hAnsi="標楷體" w:cs="標楷體" w:hint="eastAsia"/>
                <w:b/>
                <w:bCs/>
                <w:noProof/>
                <w:sz w:val="28"/>
                <w:szCs w:val="28"/>
              </w:rPr>
              <w:t>教材來源</w:t>
            </w:r>
          </w:p>
        </w:tc>
        <w:tc>
          <w:tcPr>
            <w:tcW w:w="848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7A4D" w:rsidRPr="00BC31AB" w:rsidRDefault="00387A4D" w:rsidP="00736090">
            <w:pPr>
              <w:snapToGrid w:val="0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BC31AB">
              <w:rPr>
                <w:rFonts w:ascii="標楷體" w:eastAsia="標楷體" w:hAnsi="標楷體" w:cs="標楷體" w:hint="eastAsia"/>
                <w:noProof/>
                <w:sz w:val="28"/>
                <w:szCs w:val="28"/>
              </w:rPr>
              <w:t>南一書局綜合活動第</w:t>
            </w:r>
            <w:r w:rsidR="00692457" w:rsidRPr="00BC31AB">
              <w:rPr>
                <w:rFonts w:ascii="標楷體" w:eastAsia="標楷體" w:hAnsi="標楷體" w:cs="標楷體" w:hint="eastAsia"/>
                <w:noProof/>
                <w:sz w:val="28"/>
                <w:szCs w:val="28"/>
              </w:rPr>
              <w:t>四</w:t>
            </w:r>
            <w:r w:rsidRPr="00BC31AB">
              <w:rPr>
                <w:rFonts w:ascii="標楷體" w:eastAsia="標楷體" w:hAnsi="標楷體" w:cs="標楷體" w:hint="eastAsia"/>
                <w:noProof/>
                <w:sz w:val="28"/>
                <w:szCs w:val="28"/>
              </w:rPr>
              <w:t>冊</w:t>
            </w:r>
          </w:p>
        </w:tc>
      </w:tr>
      <w:tr w:rsidR="00783C45" w:rsidRPr="00BC31AB" w:rsidTr="00736090">
        <w:trPr>
          <w:gridAfter w:val="1"/>
          <w:wAfter w:w="76" w:type="dxa"/>
          <w:trHeight w:val="571"/>
          <w:jc w:val="center"/>
        </w:trPr>
        <w:tc>
          <w:tcPr>
            <w:tcW w:w="1795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83C45" w:rsidRPr="00BC31AB" w:rsidRDefault="00783C45" w:rsidP="00736090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  <w:noProof/>
                <w:sz w:val="28"/>
                <w:szCs w:val="28"/>
              </w:rPr>
            </w:pPr>
            <w:r w:rsidRPr="00BC31AB">
              <w:rPr>
                <w:rFonts w:ascii="標楷體" w:eastAsia="標楷體" w:hAnsi="標楷體" w:cs="標楷體" w:hint="eastAsia"/>
                <w:b/>
                <w:bCs/>
                <w:noProof/>
                <w:sz w:val="28"/>
                <w:szCs w:val="28"/>
              </w:rPr>
              <w:t>學習目標</w:t>
            </w:r>
          </w:p>
        </w:tc>
        <w:tc>
          <w:tcPr>
            <w:tcW w:w="848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3C45" w:rsidRPr="00BC31AB" w:rsidRDefault="00783C45" w:rsidP="00736090">
            <w:pPr>
              <w:snapToGrid w:val="0"/>
              <w:jc w:val="both"/>
              <w:rPr>
                <w:rFonts w:ascii="標楷體" w:eastAsia="標楷體" w:hAnsi="標楷體" w:cs="標楷體"/>
                <w:noProof/>
                <w:sz w:val="28"/>
                <w:szCs w:val="28"/>
              </w:rPr>
            </w:pPr>
            <w:r w:rsidRPr="00BC31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檢視生活中的性別刻板印象，</w:t>
            </w:r>
            <w:r w:rsidRPr="00BC31AB">
              <w:rPr>
                <w:rFonts w:ascii="標楷體" w:eastAsia="標楷體" w:hAnsi="標楷體" w:hint="eastAsia"/>
                <w:bCs/>
                <w:sz w:val="28"/>
                <w:szCs w:val="28"/>
              </w:rPr>
              <w:t>解析媒體傳遞的性別刻板印象，學會4F反思性別刻板印象</w:t>
            </w:r>
          </w:p>
        </w:tc>
      </w:tr>
      <w:tr w:rsidR="00387A4D" w:rsidRPr="00BC31AB">
        <w:trPr>
          <w:trHeight w:val="402"/>
          <w:jc w:val="center"/>
        </w:trPr>
        <w:tc>
          <w:tcPr>
            <w:tcW w:w="10351" w:type="dxa"/>
            <w:gridSpan w:val="11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87A4D" w:rsidRPr="00BC31AB" w:rsidRDefault="00387A4D" w:rsidP="00D40177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noProof/>
                <w:sz w:val="28"/>
                <w:szCs w:val="28"/>
              </w:rPr>
            </w:pPr>
            <w:r w:rsidRPr="00BC31AB">
              <w:rPr>
                <w:rFonts w:ascii="標楷體" w:eastAsia="標楷體" w:hAnsi="標楷體" w:cs="標楷體" w:hint="eastAsia"/>
                <w:b/>
                <w:bCs/>
                <w:noProof/>
                <w:sz w:val="28"/>
                <w:szCs w:val="28"/>
              </w:rPr>
              <w:t>學習活動設計</w:t>
            </w:r>
          </w:p>
        </w:tc>
      </w:tr>
      <w:tr w:rsidR="00387A4D" w:rsidRPr="00BC31AB" w:rsidTr="00783C45">
        <w:trPr>
          <w:trHeight w:val="70"/>
          <w:jc w:val="center"/>
        </w:trPr>
        <w:tc>
          <w:tcPr>
            <w:tcW w:w="6878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87A4D" w:rsidRPr="00BC31AB" w:rsidRDefault="00387A4D" w:rsidP="00D247D7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noProof/>
                <w:sz w:val="28"/>
                <w:szCs w:val="28"/>
              </w:rPr>
            </w:pPr>
            <w:r w:rsidRPr="00BC31AB">
              <w:rPr>
                <w:rFonts w:ascii="標楷體" w:eastAsia="標楷體" w:hAnsi="標楷體" w:cs="標楷體" w:hint="eastAsia"/>
                <w:b/>
                <w:bCs/>
                <w:noProof/>
                <w:sz w:val="28"/>
                <w:szCs w:val="28"/>
              </w:rPr>
              <w:t>學習活動流程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87A4D" w:rsidRPr="00BC31AB" w:rsidRDefault="00387A4D" w:rsidP="00D247D7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noProof/>
                <w:sz w:val="28"/>
                <w:szCs w:val="28"/>
              </w:rPr>
            </w:pPr>
            <w:r w:rsidRPr="00BC31AB">
              <w:rPr>
                <w:rFonts w:ascii="標楷體" w:eastAsia="標楷體" w:hAnsi="標楷體" w:cs="標楷體" w:hint="eastAsia"/>
                <w:b/>
                <w:bCs/>
                <w:noProof/>
                <w:sz w:val="28"/>
                <w:szCs w:val="28"/>
              </w:rPr>
              <w:t>時間</w:t>
            </w:r>
          </w:p>
        </w:tc>
        <w:tc>
          <w:tcPr>
            <w:tcW w:w="14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87A4D" w:rsidRPr="00BC31AB" w:rsidRDefault="00387A4D" w:rsidP="00D247D7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noProof/>
                <w:sz w:val="28"/>
                <w:szCs w:val="28"/>
              </w:rPr>
            </w:pPr>
            <w:r w:rsidRPr="00BC31AB">
              <w:rPr>
                <w:rFonts w:ascii="標楷體" w:eastAsia="標楷體" w:hAnsi="標楷體" w:cs="標楷體" w:hint="eastAsia"/>
                <w:b/>
                <w:bCs/>
                <w:noProof/>
                <w:sz w:val="28"/>
                <w:szCs w:val="28"/>
              </w:rPr>
              <w:t>學習資源</w:t>
            </w:r>
          </w:p>
        </w:tc>
        <w:tc>
          <w:tcPr>
            <w:tcW w:w="117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387A4D" w:rsidRPr="00BC31AB" w:rsidRDefault="00387A4D" w:rsidP="00D247D7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noProof/>
                <w:sz w:val="28"/>
                <w:szCs w:val="28"/>
              </w:rPr>
            </w:pPr>
            <w:r w:rsidRPr="00BC31AB">
              <w:rPr>
                <w:rFonts w:ascii="標楷體" w:eastAsia="標楷體" w:hAnsi="標楷體" w:cs="標楷體" w:hint="eastAsia"/>
                <w:b/>
                <w:bCs/>
                <w:noProof/>
                <w:sz w:val="28"/>
                <w:szCs w:val="28"/>
              </w:rPr>
              <w:t>評量</w:t>
            </w:r>
          </w:p>
        </w:tc>
      </w:tr>
      <w:tr w:rsidR="00387A4D" w:rsidRPr="00BC31AB" w:rsidTr="00783C45">
        <w:trPr>
          <w:trHeight w:val="56"/>
          <w:jc w:val="center"/>
        </w:trPr>
        <w:tc>
          <w:tcPr>
            <w:tcW w:w="6878" w:type="dxa"/>
            <w:gridSpan w:val="7"/>
            <w:tcBorders>
              <w:bottom w:val="single" w:sz="12" w:space="0" w:color="auto"/>
              <w:right w:val="single" w:sz="4" w:space="0" w:color="auto"/>
            </w:tcBorders>
          </w:tcPr>
          <w:p w:rsidR="00692457" w:rsidRPr="00BC31AB" w:rsidRDefault="00692457" w:rsidP="00783C45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C31A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壹、準備活動</w:t>
            </w:r>
          </w:p>
          <w:p w:rsidR="00692457" w:rsidRPr="00BC31AB" w:rsidRDefault="00692457" w:rsidP="00783C4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C31AB">
              <w:rPr>
                <w:rFonts w:ascii="標楷體" w:eastAsia="標楷體" w:hAnsi="標楷體" w:hint="eastAsia"/>
                <w:sz w:val="28"/>
                <w:szCs w:val="28"/>
              </w:rPr>
              <w:t>1-1邀請2位學生上台</w:t>
            </w:r>
          </w:p>
          <w:p w:rsidR="00692457" w:rsidRPr="00BC31AB" w:rsidRDefault="00692457" w:rsidP="00783C4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C31AB">
              <w:rPr>
                <w:rFonts w:ascii="標楷體" w:eastAsia="標楷體" w:hAnsi="標楷體" w:hint="eastAsia"/>
                <w:sz w:val="28"/>
                <w:szCs w:val="28"/>
              </w:rPr>
              <w:t>1-2說明請學生依據教師指令動作</w:t>
            </w:r>
          </w:p>
          <w:p w:rsidR="00692457" w:rsidRPr="00BC31AB" w:rsidRDefault="00692457" w:rsidP="00783C4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C31AB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1-3請學生試著表演下列動作：</w:t>
            </w:r>
          </w:p>
          <w:p w:rsidR="00692457" w:rsidRPr="00BC31AB" w:rsidRDefault="00692457" w:rsidP="00783C45">
            <w:pPr>
              <w:spacing w:line="44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BC31AB">
              <w:rPr>
                <w:rFonts w:ascii="標楷體" w:eastAsia="標楷體" w:hAnsi="標楷體" w:hint="eastAsia"/>
                <w:sz w:val="28"/>
                <w:szCs w:val="28"/>
              </w:rPr>
              <w:t>(1)像男生一樣吃飯</w:t>
            </w:r>
          </w:p>
          <w:p w:rsidR="00692457" w:rsidRPr="00BC31AB" w:rsidRDefault="00692457" w:rsidP="00783C45">
            <w:pPr>
              <w:spacing w:line="44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BC31AB">
              <w:rPr>
                <w:rFonts w:ascii="標楷體" w:eastAsia="標楷體" w:hAnsi="標楷體" w:hint="eastAsia"/>
                <w:sz w:val="28"/>
                <w:szCs w:val="28"/>
              </w:rPr>
              <w:t>(2)像女生一樣吃飯</w:t>
            </w:r>
          </w:p>
          <w:p w:rsidR="00692457" w:rsidRPr="00BC31AB" w:rsidRDefault="00692457" w:rsidP="00783C45">
            <w:pPr>
              <w:spacing w:line="44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BC31AB">
              <w:rPr>
                <w:rFonts w:ascii="標楷體" w:eastAsia="標楷體" w:hAnsi="標楷體" w:hint="eastAsia"/>
                <w:sz w:val="28"/>
                <w:szCs w:val="28"/>
              </w:rPr>
              <w:t>(3)像男生一樣走路</w:t>
            </w:r>
          </w:p>
          <w:p w:rsidR="00692457" w:rsidRPr="00BC31AB" w:rsidRDefault="00692457" w:rsidP="00783C45">
            <w:pPr>
              <w:spacing w:line="44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BC31AB">
              <w:rPr>
                <w:rFonts w:ascii="標楷體" w:eastAsia="標楷體" w:hAnsi="標楷體" w:hint="eastAsia"/>
                <w:sz w:val="28"/>
                <w:szCs w:val="28"/>
              </w:rPr>
              <w:t>(4)像女生一樣走路</w:t>
            </w:r>
          </w:p>
          <w:p w:rsidR="00692457" w:rsidRPr="00BC31AB" w:rsidRDefault="00692457" w:rsidP="00783C45">
            <w:pPr>
              <w:spacing w:line="44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BC31AB">
              <w:rPr>
                <w:rFonts w:ascii="標楷體" w:eastAsia="標楷體" w:hAnsi="標楷體" w:hint="eastAsia"/>
                <w:sz w:val="28"/>
                <w:szCs w:val="28"/>
              </w:rPr>
              <w:t>(5)像男生一樣跑步</w:t>
            </w:r>
          </w:p>
          <w:p w:rsidR="00692457" w:rsidRPr="00BC31AB" w:rsidRDefault="00692457" w:rsidP="00783C45">
            <w:pPr>
              <w:spacing w:line="44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BC31AB">
              <w:rPr>
                <w:rFonts w:ascii="標楷體" w:eastAsia="標楷體" w:hAnsi="標楷體" w:hint="eastAsia"/>
                <w:sz w:val="28"/>
                <w:szCs w:val="28"/>
              </w:rPr>
              <w:t>(6)像女生一樣跑步</w:t>
            </w:r>
          </w:p>
          <w:p w:rsidR="00692457" w:rsidRPr="00BC31AB" w:rsidRDefault="00692457" w:rsidP="00783C45">
            <w:pPr>
              <w:spacing w:line="44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BC31AB">
              <w:rPr>
                <w:rFonts w:ascii="標楷體" w:eastAsia="標楷體" w:hAnsi="標楷體" w:hint="eastAsia"/>
                <w:sz w:val="28"/>
                <w:szCs w:val="28"/>
              </w:rPr>
              <w:t>(7)像男生一樣打架</w:t>
            </w:r>
          </w:p>
          <w:p w:rsidR="00692457" w:rsidRPr="00BC31AB" w:rsidRDefault="00692457" w:rsidP="00783C45">
            <w:pPr>
              <w:spacing w:line="44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BC31AB">
              <w:rPr>
                <w:rFonts w:ascii="標楷體" w:eastAsia="標楷體" w:hAnsi="標楷體" w:hint="eastAsia"/>
                <w:sz w:val="28"/>
                <w:szCs w:val="28"/>
              </w:rPr>
              <w:t>(8)像女生一樣打架</w:t>
            </w:r>
          </w:p>
          <w:p w:rsidR="00692457" w:rsidRDefault="00692457" w:rsidP="00783C4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C31AB">
              <w:rPr>
                <w:rFonts w:ascii="標楷體" w:eastAsia="標楷體" w:hAnsi="標楷體" w:hint="eastAsia"/>
                <w:sz w:val="28"/>
                <w:szCs w:val="28"/>
              </w:rPr>
              <w:t>1-4觀賞影片「像女孩一樣跑」</w:t>
            </w:r>
          </w:p>
          <w:p w:rsidR="00692457" w:rsidRPr="00BC31AB" w:rsidRDefault="00692457" w:rsidP="00783C45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C31A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貳、主要活動</w:t>
            </w:r>
          </w:p>
          <w:p w:rsidR="00692457" w:rsidRPr="00BC31AB" w:rsidRDefault="00692457" w:rsidP="00783C45">
            <w:pPr>
              <w:spacing w:line="44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BC31AB">
              <w:rPr>
                <w:rFonts w:ascii="標楷體" w:eastAsia="標楷體" w:hAnsi="標楷體" w:hint="eastAsia"/>
                <w:sz w:val="28"/>
                <w:szCs w:val="28"/>
              </w:rPr>
              <w:t>2-1教師引導：</w:t>
            </w:r>
          </w:p>
          <w:p w:rsidR="00D84225" w:rsidRPr="00BC31AB" w:rsidRDefault="00692457" w:rsidP="00783C45">
            <w:pPr>
              <w:spacing w:line="440" w:lineRule="exact"/>
              <w:ind w:leftChars="200" w:left="480"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BC31AB">
              <w:rPr>
                <w:rFonts w:ascii="標楷體" w:eastAsia="標楷體" w:hAnsi="標楷體" w:hint="eastAsia"/>
                <w:sz w:val="28"/>
                <w:szCs w:val="28"/>
              </w:rPr>
              <w:t>我們是否像影片裡的人一樣，一</w:t>
            </w:r>
            <w:r w:rsidR="00D84225" w:rsidRPr="00BC31AB">
              <w:rPr>
                <w:rFonts w:ascii="標楷體" w:eastAsia="標楷體" w:hAnsi="標楷體" w:hint="eastAsia"/>
                <w:sz w:val="28"/>
                <w:szCs w:val="28"/>
              </w:rPr>
              <w:t>不小心就會產生某些性別刻板印象？生活中還有一些其他的性別刻板印象及男女不平等的地方，接著播放２則影片，請同學仔細觀察。</w:t>
            </w:r>
          </w:p>
          <w:p w:rsidR="00D84225" w:rsidRPr="00BC31AB" w:rsidRDefault="00D84225" w:rsidP="00783C4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C31AB">
              <w:rPr>
                <w:rFonts w:ascii="標楷體" w:eastAsia="標楷體" w:hAnsi="標楷體" w:hint="eastAsia"/>
                <w:sz w:val="28"/>
                <w:szCs w:val="28"/>
              </w:rPr>
              <w:t>2-2觀賞影片「面對同工不同酬」、</w:t>
            </w:r>
          </w:p>
          <w:p w:rsidR="00D84225" w:rsidRPr="00BC31AB" w:rsidRDefault="00D84225" w:rsidP="00783C45">
            <w:pPr>
              <w:spacing w:line="440" w:lineRule="exact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BC31AB">
              <w:rPr>
                <w:rFonts w:ascii="標楷體" w:eastAsia="標楷體" w:hAnsi="標楷體" w:hint="eastAsia"/>
                <w:sz w:val="28"/>
                <w:szCs w:val="28"/>
              </w:rPr>
              <w:t>觀賞影片「</w:t>
            </w:r>
            <w:proofErr w:type="gramStart"/>
            <w:r w:rsidRPr="00BC31AB">
              <w:rPr>
                <w:rFonts w:ascii="標楷體" w:eastAsia="標楷體" w:hAnsi="標楷體" w:hint="eastAsia"/>
                <w:sz w:val="28"/>
                <w:szCs w:val="28"/>
              </w:rPr>
              <w:t>蔡阿嗄的性別</w:t>
            </w:r>
            <w:proofErr w:type="gramEnd"/>
            <w:r w:rsidRPr="00BC31AB">
              <w:rPr>
                <w:rFonts w:ascii="標楷體" w:eastAsia="標楷體" w:hAnsi="標楷體" w:hint="eastAsia"/>
                <w:sz w:val="28"/>
                <w:szCs w:val="28"/>
              </w:rPr>
              <w:t>小學堂」</w:t>
            </w:r>
          </w:p>
          <w:p w:rsidR="00D84225" w:rsidRPr="00BC31AB" w:rsidRDefault="00D84225" w:rsidP="00783C4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C31AB">
              <w:rPr>
                <w:rFonts w:ascii="標楷體" w:eastAsia="標楷體" w:hAnsi="標楷體" w:hint="eastAsia"/>
                <w:sz w:val="28"/>
                <w:szCs w:val="28"/>
              </w:rPr>
              <w:t>2-3教師講解：</w:t>
            </w:r>
          </w:p>
          <w:p w:rsidR="00D84225" w:rsidRPr="00BC31AB" w:rsidRDefault="00D84225" w:rsidP="00783C45">
            <w:pPr>
              <w:spacing w:line="440" w:lineRule="exact"/>
              <w:ind w:leftChars="200" w:left="480"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BC31AB">
              <w:rPr>
                <w:rFonts w:ascii="標楷體" w:eastAsia="標楷體" w:hAnsi="標楷體" w:hint="eastAsia"/>
                <w:sz w:val="28"/>
                <w:szCs w:val="28"/>
              </w:rPr>
              <w:t>請同學看到課本51頁的4F討論法(教師說明)，我們接著請同學就剛才影片裡面看到的議題，每組分配一則議題與B組同學討論，並寫在課本51頁4F的格子內，稍後老師再抽幾組同學上台分享。</w:t>
            </w:r>
          </w:p>
          <w:p w:rsidR="00D84225" w:rsidRPr="00BC31AB" w:rsidRDefault="00D84225" w:rsidP="00783C4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C31AB">
              <w:rPr>
                <w:rFonts w:ascii="標楷體" w:eastAsia="標楷體" w:hAnsi="標楷體" w:hint="eastAsia"/>
                <w:sz w:val="28"/>
                <w:szCs w:val="28"/>
              </w:rPr>
              <w:t>2-4分組討論-6分鐘</w:t>
            </w:r>
          </w:p>
          <w:p w:rsidR="00D84225" w:rsidRDefault="00D84225" w:rsidP="00736090">
            <w:pPr>
              <w:pStyle w:val="04--123"/>
              <w:spacing w:line="440" w:lineRule="exact"/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BC31AB">
              <w:rPr>
                <w:rFonts w:ascii="標楷體" w:eastAsia="標楷體" w:hAnsi="標楷體" w:hint="eastAsia"/>
                <w:sz w:val="28"/>
                <w:szCs w:val="28"/>
              </w:rPr>
              <w:t>2-5上台分享-抽籤組別由PPT上呈現。</w:t>
            </w:r>
          </w:p>
          <w:p w:rsidR="00D84225" w:rsidRPr="00BC31AB" w:rsidRDefault="00D84225" w:rsidP="00783C45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C31A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参、整理活動</w:t>
            </w:r>
          </w:p>
          <w:p w:rsidR="00D84225" w:rsidRPr="00BC31AB" w:rsidRDefault="00D84225" w:rsidP="00783C4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C31AB">
              <w:rPr>
                <w:rFonts w:ascii="標楷體" w:eastAsia="標楷體" w:hAnsi="標楷體" w:hint="eastAsia"/>
                <w:sz w:val="28"/>
                <w:szCs w:val="28"/>
              </w:rPr>
              <w:t>3-1教師統整：</w:t>
            </w:r>
          </w:p>
          <w:p w:rsidR="00387A4D" w:rsidRPr="00BC31AB" w:rsidRDefault="00D84225" w:rsidP="00736090">
            <w:pPr>
              <w:pStyle w:val="04--"/>
              <w:spacing w:line="44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BC31AB">
              <w:rPr>
                <w:rFonts w:ascii="標楷體" w:eastAsia="標楷體" w:hAnsi="標楷體" w:hint="eastAsia"/>
                <w:sz w:val="28"/>
                <w:szCs w:val="28"/>
              </w:rPr>
              <w:t xml:space="preserve">        從各組同學的分享中，可以看到同學們能從性別刻板印象的社會現象或習俗中，去發現不同的觀點，也期待未來性別刻板印象對社會大眾的影響愈來愈少，讓人人都能在一個性別平等的環境中互相</w:t>
            </w:r>
            <w:r w:rsidRPr="00BC31AB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尊重。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87A4D" w:rsidRDefault="00387A4D" w:rsidP="00783C4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83C45" w:rsidRPr="00BC31AB" w:rsidRDefault="00783C45" w:rsidP="00783C4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87A4D" w:rsidRPr="00783C45" w:rsidRDefault="00D84225" w:rsidP="00783C45">
            <w:pPr>
              <w:spacing w:line="400" w:lineRule="exact"/>
              <w:rPr>
                <w:rFonts w:ascii="標楷體" w:eastAsia="標楷體" w:hAnsi="標楷體"/>
              </w:rPr>
            </w:pPr>
            <w:r w:rsidRPr="00783C45">
              <w:rPr>
                <w:rFonts w:ascii="標楷體" w:eastAsia="標楷體" w:hAnsi="標楷體" w:hint="eastAsia"/>
                <w:color w:val="000000"/>
              </w:rPr>
              <w:t>10分鐘</w:t>
            </w:r>
          </w:p>
          <w:p w:rsidR="00387A4D" w:rsidRPr="00783C45" w:rsidRDefault="00387A4D" w:rsidP="00783C4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387A4D" w:rsidRPr="00783C45" w:rsidRDefault="00387A4D" w:rsidP="00783C4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387A4D" w:rsidRPr="00783C45" w:rsidRDefault="00387A4D" w:rsidP="00783C4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387A4D" w:rsidRPr="00783C45" w:rsidRDefault="00387A4D" w:rsidP="00783C4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387A4D" w:rsidRPr="00783C45" w:rsidRDefault="00387A4D" w:rsidP="00783C4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387A4D" w:rsidRPr="00783C45" w:rsidRDefault="00387A4D" w:rsidP="00783C4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387A4D" w:rsidRPr="00783C45" w:rsidRDefault="00387A4D" w:rsidP="00783C4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387A4D" w:rsidRPr="00783C45" w:rsidRDefault="00387A4D" w:rsidP="00783C4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387A4D" w:rsidRPr="00783C45" w:rsidRDefault="00387A4D" w:rsidP="00783C4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387A4D" w:rsidRDefault="00387A4D" w:rsidP="00783C4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36090" w:rsidRDefault="00736090" w:rsidP="00783C4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36090" w:rsidRDefault="00736090" w:rsidP="00783C4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36090" w:rsidRDefault="00736090" w:rsidP="00783C4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36090" w:rsidRPr="00783C45" w:rsidRDefault="00736090" w:rsidP="00783C4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D84225" w:rsidRPr="00783C45" w:rsidRDefault="00D84225" w:rsidP="00783C4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83C45">
              <w:rPr>
                <w:rFonts w:ascii="標楷體" w:eastAsia="標楷體" w:hAnsi="標楷體" w:hint="eastAsia"/>
                <w:color w:val="000000"/>
              </w:rPr>
              <w:t>5分鐘</w:t>
            </w:r>
          </w:p>
          <w:p w:rsidR="00387A4D" w:rsidRDefault="00387A4D" w:rsidP="00783C4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36090" w:rsidRDefault="00736090" w:rsidP="00783C4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736090" w:rsidRPr="00783C45" w:rsidRDefault="00736090" w:rsidP="00783C4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D84225" w:rsidRPr="00783C45" w:rsidRDefault="00D84225" w:rsidP="00783C4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83C45">
              <w:rPr>
                <w:rFonts w:ascii="標楷體" w:eastAsia="標楷體" w:hAnsi="標楷體" w:hint="eastAsia"/>
                <w:color w:val="000000"/>
              </w:rPr>
              <w:t>7分鐘</w:t>
            </w:r>
          </w:p>
          <w:p w:rsidR="00D84225" w:rsidRDefault="00D84225" w:rsidP="00783C4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736090" w:rsidRDefault="00736090" w:rsidP="00783C4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736090" w:rsidRPr="00783C45" w:rsidRDefault="00736090" w:rsidP="00783C4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84225" w:rsidRPr="00783C45" w:rsidRDefault="00D84225" w:rsidP="00783C4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83C45">
              <w:rPr>
                <w:rFonts w:ascii="標楷體" w:eastAsia="標楷體" w:hAnsi="標楷體" w:hint="eastAsia"/>
                <w:color w:val="000000"/>
              </w:rPr>
              <w:t>5分鐘</w:t>
            </w:r>
          </w:p>
          <w:p w:rsidR="00D84225" w:rsidRPr="00783C45" w:rsidRDefault="00D84225" w:rsidP="00783C4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84225" w:rsidRPr="00783C45" w:rsidRDefault="00D84225" w:rsidP="00783C4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D84225" w:rsidRPr="00783C45" w:rsidRDefault="00D84225" w:rsidP="00783C4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83C45">
              <w:rPr>
                <w:rFonts w:ascii="標楷體" w:eastAsia="標楷體" w:hAnsi="標楷體" w:hint="eastAsia"/>
                <w:color w:val="000000"/>
              </w:rPr>
              <w:t>6分鐘</w:t>
            </w:r>
          </w:p>
          <w:p w:rsidR="00387A4D" w:rsidRPr="00783C45" w:rsidRDefault="00D84225" w:rsidP="00783C45">
            <w:pPr>
              <w:spacing w:line="400" w:lineRule="exact"/>
              <w:rPr>
                <w:rFonts w:ascii="標楷體" w:eastAsia="標楷體" w:hAnsi="標楷體"/>
              </w:rPr>
            </w:pPr>
            <w:r w:rsidRPr="00783C45">
              <w:rPr>
                <w:rFonts w:ascii="標楷體" w:eastAsia="標楷體" w:hAnsi="標楷體" w:hint="eastAsia"/>
                <w:color w:val="000000"/>
              </w:rPr>
              <w:t>7分鐘</w:t>
            </w:r>
          </w:p>
          <w:p w:rsidR="00387A4D" w:rsidRPr="00783C45" w:rsidRDefault="00387A4D" w:rsidP="00783C4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387A4D" w:rsidRPr="00783C45" w:rsidRDefault="00387A4D" w:rsidP="00783C4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387A4D" w:rsidRPr="00783C45" w:rsidRDefault="00387A4D" w:rsidP="00783C45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387A4D" w:rsidRPr="00BC31AB" w:rsidRDefault="00D84225" w:rsidP="00783C4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83C45">
              <w:rPr>
                <w:rFonts w:ascii="標楷體" w:eastAsia="標楷體" w:hAnsi="標楷體" w:hint="eastAsia"/>
                <w:color w:val="000000"/>
              </w:rPr>
              <w:t>5分鐘</w:t>
            </w:r>
          </w:p>
        </w:tc>
        <w:tc>
          <w:tcPr>
            <w:tcW w:w="1449" w:type="dxa"/>
            <w:tcBorders>
              <w:left w:val="single" w:sz="4" w:space="0" w:color="auto"/>
              <w:bottom w:val="single" w:sz="12" w:space="0" w:color="auto"/>
            </w:tcBorders>
          </w:tcPr>
          <w:p w:rsidR="00387A4D" w:rsidRPr="00BC31AB" w:rsidRDefault="00387A4D" w:rsidP="00783C45">
            <w:pPr>
              <w:pStyle w:val="a3"/>
              <w:snapToGrid w:val="0"/>
              <w:spacing w:line="400" w:lineRule="exact"/>
              <w:ind w:leftChars="0" w:left="0"/>
              <w:rPr>
                <w:rFonts w:ascii="標楷體" w:eastAsia="標楷體" w:hAnsi="標楷體" w:cs="Times New Roman"/>
                <w:noProof/>
                <w:kern w:val="2"/>
                <w:sz w:val="28"/>
                <w:szCs w:val="28"/>
              </w:rPr>
            </w:pPr>
          </w:p>
          <w:p w:rsidR="00387A4D" w:rsidRPr="00BC31AB" w:rsidRDefault="00387A4D" w:rsidP="00783C45">
            <w:pPr>
              <w:pStyle w:val="a3"/>
              <w:snapToGrid w:val="0"/>
              <w:spacing w:line="400" w:lineRule="exact"/>
              <w:ind w:leftChars="0" w:left="0"/>
              <w:rPr>
                <w:rFonts w:ascii="標楷體" w:eastAsia="標楷體" w:hAnsi="標楷體" w:cs="Times New Roman"/>
                <w:noProof/>
                <w:kern w:val="2"/>
                <w:sz w:val="28"/>
                <w:szCs w:val="28"/>
              </w:rPr>
            </w:pPr>
          </w:p>
          <w:p w:rsidR="00D84225" w:rsidRPr="00BC31AB" w:rsidRDefault="00D84225" w:rsidP="00783C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C31AB">
              <w:rPr>
                <w:rFonts w:ascii="標楷體" w:eastAsia="標楷體" w:hAnsi="標楷體" w:hint="eastAsia"/>
                <w:sz w:val="28"/>
                <w:szCs w:val="28"/>
              </w:rPr>
              <w:t>ppt檔案</w:t>
            </w:r>
          </w:p>
          <w:p w:rsidR="00387A4D" w:rsidRPr="00BC31AB" w:rsidRDefault="00D84225" w:rsidP="00783C45">
            <w:pPr>
              <w:pStyle w:val="a3"/>
              <w:snapToGrid w:val="0"/>
              <w:spacing w:line="400" w:lineRule="exact"/>
              <w:ind w:leftChars="0" w:left="0"/>
              <w:rPr>
                <w:rFonts w:ascii="標楷體" w:eastAsia="標楷體" w:hAnsi="標楷體" w:cs="Times New Roman"/>
                <w:noProof/>
                <w:kern w:val="2"/>
                <w:sz w:val="28"/>
                <w:szCs w:val="28"/>
              </w:rPr>
            </w:pPr>
            <w:r w:rsidRPr="00BC31AB">
              <w:rPr>
                <w:rFonts w:ascii="標楷體" w:eastAsia="標楷體" w:hAnsi="標楷體" w:hint="eastAsia"/>
                <w:sz w:val="28"/>
                <w:szCs w:val="28"/>
              </w:rPr>
              <w:t>影片-像</w:t>
            </w:r>
            <w:r w:rsidRPr="00BC31AB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女孩一樣跑步</w:t>
            </w:r>
          </w:p>
          <w:p w:rsidR="00387A4D" w:rsidRPr="00BC31AB" w:rsidRDefault="00387A4D" w:rsidP="00783C45">
            <w:pPr>
              <w:pStyle w:val="a3"/>
              <w:snapToGrid w:val="0"/>
              <w:spacing w:line="400" w:lineRule="exact"/>
              <w:ind w:leftChars="0" w:left="0"/>
              <w:rPr>
                <w:rFonts w:ascii="標楷體" w:eastAsia="標楷體" w:hAnsi="標楷體" w:cs="Times New Roman"/>
                <w:noProof/>
                <w:kern w:val="2"/>
                <w:sz w:val="28"/>
                <w:szCs w:val="28"/>
              </w:rPr>
            </w:pPr>
          </w:p>
          <w:p w:rsidR="00387A4D" w:rsidRPr="00BC31AB" w:rsidRDefault="00387A4D" w:rsidP="00783C45">
            <w:pPr>
              <w:pStyle w:val="a3"/>
              <w:snapToGrid w:val="0"/>
              <w:spacing w:line="400" w:lineRule="exact"/>
              <w:ind w:leftChars="0" w:left="0"/>
              <w:rPr>
                <w:rFonts w:ascii="標楷體" w:eastAsia="標楷體" w:hAnsi="標楷體" w:cs="Times New Roman"/>
                <w:noProof/>
                <w:kern w:val="2"/>
                <w:sz w:val="28"/>
                <w:szCs w:val="28"/>
              </w:rPr>
            </w:pPr>
          </w:p>
          <w:p w:rsidR="00387A4D" w:rsidRPr="00BC31AB" w:rsidRDefault="00387A4D" w:rsidP="00783C45">
            <w:pPr>
              <w:pStyle w:val="a3"/>
              <w:snapToGrid w:val="0"/>
              <w:spacing w:line="400" w:lineRule="exact"/>
              <w:ind w:leftChars="0" w:left="0"/>
              <w:rPr>
                <w:rFonts w:ascii="標楷體" w:eastAsia="標楷體" w:hAnsi="標楷體" w:cs="Times New Roman"/>
                <w:noProof/>
                <w:kern w:val="2"/>
                <w:sz w:val="28"/>
                <w:szCs w:val="28"/>
              </w:rPr>
            </w:pPr>
          </w:p>
          <w:p w:rsidR="00387A4D" w:rsidRPr="00BC31AB" w:rsidRDefault="00387A4D" w:rsidP="00783C45">
            <w:pPr>
              <w:pStyle w:val="a3"/>
              <w:snapToGrid w:val="0"/>
              <w:spacing w:line="400" w:lineRule="exact"/>
              <w:ind w:leftChars="0" w:left="0"/>
              <w:rPr>
                <w:rFonts w:ascii="標楷體" w:eastAsia="標楷體" w:hAnsi="標楷體" w:cs="Times New Roman"/>
                <w:noProof/>
                <w:kern w:val="2"/>
                <w:sz w:val="28"/>
                <w:szCs w:val="28"/>
              </w:rPr>
            </w:pPr>
          </w:p>
          <w:p w:rsidR="00387A4D" w:rsidRPr="00BC31AB" w:rsidRDefault="00387A4D" w:rsidP="00783C45">
            <w:pPr>
              <w:pStyle w:val="a3"/>
              <w:snapToGrid w:val="0"/>
              <w:spacing w:line="400" w:lineRule="exact"/>
              <w:ind w:leftChars="0" w:left="0"/>
              <w:rPr>
                <w:rFonts w:ascii="標楷體" w:eastAsia="標楷體" w:hAnsi="標楷體" w:cs="Times New Roman"/>
                <w:noProof/>
                <w:kern w:val="2"/>
                <w:sz w:val="28"/>
                <w:szCs w:val="28"/>
              </w:rPr>
            </w:pPr>
          </w:p>
          <w:p w:rsidR="00387A4D" w:rsidRPr="00BC31AB" w:rsidRDefault="00387A4D" w:rsidP="00783C45">
            <w:pPr>
              <w:pStyle w:val="a3"/>
              <w:snapToGrid w:val="0"/>
              <w:spacing w:line="400" w:lineRule="exact"/>
              <w:ind w:leftChars="0" w:left="0"/>
              <w:rPr>
                <w:rFonts w:ascii="標楷體" w:eastAsia="標楷體" w:hAnsi="標楷體" w:cs="Times New Roman"/>
                <w:noProof/>
                <w:kern w:val="2"/>
                <w:sz w:val="28"/>
                <w:szCs w:val="28"/>
              </w:rPr>
            </w:pPr>
          </w:p>
          <w:p w:rsidR="00387A4D" w:rsidRPr="00BC31AB" w:rsidRDefault="00387A4D" w:rsidP="00783C45">
            <w:pPr>
              <w:pStyle w:val="a3"/>
              <w:snapToGrid w:val="0"/>
              <w:spacing w:line="400" w:lineRule="exact"/>
              <w:ind w:leftChars="0" w:left="0"/>
              <w:rPr>
                <w:rFonts w:ascii="標楷體" w:eastAsia="標楷體" w:hAnsi="標楷體" w:cs="Times New Roman"/>
                <w:noProof/>
                <w:kern w:val="2"/>
                <w:sz w:val="28"/>
                <w:szCs w:val="28"/>
              </w:rPr>
            </w:pPr>
          </w:p>
          <w:p w:rsidR="00387A4D" w:rsidRPr="00BC31AB" w:rsidRDefault="00387A4D" w:rsidP="00783C45">
            <w:pPr>
              <w:pStyle w:val="a3"/>
              <w:snapToGrid w:val="0"/>
              <w:spacing w:line="400" w:lineRule="exact"/>
              <w:ind w:leftChars="0" w:left="0"/>
              <w:rPr>
                <w:rFonts w:ascii="標楷體" w:eastAsia="標楷體" w:hAnsi="標楷體" w:cs="Times New Roman"/>
                <w:noProof/>
                <w:kern w:val="2"/>
                <w:sz w:val="28"/>
                <w:szCs w:val="28"/>
              </w:rPr>
            </w:pPr>
          </w:p>
          <w:p w:rsidR="00387A4D" w:rsidRPr="00BC31AB" w:rsidRDefault="00387A4D" w:rsidP="00783C45">
            <w:pPr>
              <w:pStyle w:val="a3"/>
              <w:snapToGrid w:val="0"/>
              <w:spacing w:line="400" w:lineRule="exact"/>
              <w:ind w:leftChars="0" w:left="0"/>
              <w:rPr>
                <w:rFonts w:ascii="標楷體" w:eastAsia="標楷體" w:hAnsi="標楷體" w:cs="Times New Roman"/>
                <w:noProof/>
                <w:kern w:val="2"/>
                <w:sz w:val="28"/>
                <w:szCs w:val="28"/>
              </w:rPr>
            </w:pPr>
          </w:p>
          <w:p w:rsidR="00387A4D" w:rsidRPr="00BC31AB" w:rsidRDefault="00387A4D" w:rsidP="00783C45">
            <w:pPr>
              <w:pStyle w:val="a3"/>
              <w:snapToGrid w:val="0"/>
              <w:spacing w:line="400" w:lineRule="exact"/>
              <w:ind w:leftChars="0" w:left="0"/>
              <w:rPr>
                <w:rFonts w:ascii="標楷體" w:eastAsia="標楷體" w:hAnsi="標楷體" w:cs="Times New Roman"/>
                <w:noProof/>
                <w:kern w:val="2"/>
                <w:sz w:val="28"/>
                <w:szCs w:val="28"/>
              </w:rPr>
            </w:pPr>
          </w:p>
          <w:p w:rsidR="00387A4D" w:rsidRPr="00BC31AB" w:rsidRDefault="00387A4D" w:rsidP="00783C45">
            <w:pPr>
              <w:pStyle w:val="a3"/>
              <w:snapToGrid w:val="0"/>
              <w:spacing w:line="400" w:lineRule="exact"/>
              <w:ind w:leftChars="0" w:left="0"/>
              <w:rPr>
                <w:rFonts w:ascii="標楷體" w:eastAsia="標楷體" w:hAnsi="標楷體" w:cs="Times New Roman"/>
                <w:noProof/>
                <w:kern w:val="2"/>
                <w:sz w:val="28"/>
                <w:szCs w:val="28"/>
              </w:rPr>
            </w:pPr>
          </w:p>
          <w:p w:rsidR="00387A4D" w:rsidRPr="00BC31AB" w:rsidRDefault="00387A4D" w:rsidP="00783C45">
            <w:pPr>
              <w:pStyle w:val="a3"/>
              <w:snapToGrid w:val="0"/>
              <w:spacing w:line="400" w:lineRule="exact"/>
              <w:ind w:leftChars="0" w:left="0"/>
              <w:rPr>
                <w:rFonts w:ascii="標楷體" w:eastAsia="標楷體" w:hAnsi="標楷體" w:cs="Times New Roman"/>
                <w:noProof/>
                <w:kern w:val="2"/>
                <w:sz w:val="28"/>
                <w:szCs w:val="28"/>
              </w:rPr>
            </w:pPr>
          </w:p>
          <w:p w:rsidR="00387A4D" w:rsidRPr="00BC31AB" w:rsidRDefault="00387A4D" w:rsidP="00783C45">
            <w:pPr>
              <w:pStyle w:val="a3"/>
              <w:snapToGrid w:val="0"/>
              <w:spacing w:line="400" w:lineRule="exact"/>
              <w:ind w:leftChars="0" w:left="0"/>
              <w:rPr>
                <w:rFonts w:ascii="標楷體" w:eastAsia="標楷體" w:hAnsi="標楷體" w:cs="Times New Roman"/>
                <w:noProof/>
                <w:kern w:val="2"/>
                <w:sz w:val="28"/>
                <w:szCs w:val="28"/>
              </w:rPr>
            </w:pPr>
          </w:p>
          <w:p w:rsidR="00387A4D" w:rsidRPr="00BC31AB" w:rsidRDefault="00387A4D" w:rsidP="00783C45">
            <w:pPr>
              <w:pStyle w:val="a3"/>
              <w:snapToGrid w:val="0"/>
              <w:spacing w:line="400" w:lineRule="exact"/>
              <w:ind w:leftChars="0" w:left="0"/>
              <w:rPr>
                <w:rFonts w:ascii="標楷體" w:eastAsia="標楷體" w:hAnsi="標楷體" w:cs="Times New Roman"/>
                <w:noProof/>
                <w:kern w:val="2"/>
                <w:sz w:val="28"/>
                <w:szCs w:val="28"/>
              </w:rPr>
            </w:pPr>
          </w:p>
          <w:p w:rsidR="00387A4D" w:rsidRDefault="00387A4D" w:rsidP="00783C45">
            <w:pPr>
              <w:pStyle w:val="a3"/>
              <w:snapToGrid w:val="0"/>
              <w:spacing w:line="400" w:lineRule="exact"/>
              <w:ind w:leftChars="0" w:left="0"/>
              <w:rPr>
                <w:rFonts w:ascii="標楷體" w:eastAsia="標楷體" w:hAnsi="標楷體" w:cs="Times New Roman"/>
                <w:noProof/>
                <w:kern w:val="2"/>
                <w:sz w:val="28"/>
                <w:szCs w:val="28"/>
              </w:rPr>
            </w:pPr>
          </w:p>
          <w:p w:rsidR="00736090" w:rsidRPr="00BC31AB" w:rsidRDefault="00736090" w:rsidP="00783C45">
            <w:pPr>
              <w:pStyle w:val="a3"/>
              <w:snapToGrid w:val="0"/>
              <w:spacing w:line="400" w:lineRule="exact"/>
              <w:ind w:leftChars="0" w:left="0"/>
              <w:rPr>
                <w:rFonts w:ascii="標楷體" w:eastAsia="標楷體" w:hAnsi="標楷體" w:cs="Times New Roman"/>
                <w:noProof/>
                <w:kern w:val="2"/>
                <w:sz w:val="28"/>
                <w:szCs w:val="28"/>
              </w:rPr>
            </w:pPr>
          </w:p>
          <w:p w:rsidR="00BC31AB" w:rsidRPr="00BC31AB" w:rsidRDefault="00BC31AB" w:rsidP="00783C4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C31AB">
              <w:rPr>
                <w:rFonts w:ascii="標楷體" w:eastAsia="標楷體" w:hAnsi="標楷體" w:hint="eastAsia"/>
                <w:sz w:val="28"/>
                <w:szCs w:val="28"/>
              </w:rPr>
              <w:t>影片-面對同工不同酬、</w:t>
            </w:r>
            <w:proofErr w:type="gramStart"/>
            <w:r w:rsidRPr="00BC31AB">
              <w:rPr>
                <w:rFonts w:ascii="標楷體" w:eastAsia="標楷體" w:hAnsi="標楷體" w:hint="eastAsia"/>
                <w:sz w:val="28"/>
                <w:szCs w:val="28"/>
              </w:rPr>
              <w:t>蔡阿嗄的性別</w:t>
            </w:r>
            <w:proofErr w:type="gramEnd"/>
            <w:r w:rsidRPr="00BC31AB">
              <w:rPr>
                <w:rFonts w:ascii="標楷體" w:eastAsia="標楷體" w:hAnsi="標楷體" w:hint="eastAsia"/>
                <w:sz w:val="28"/>
                <w:szCs w:val="28"/>
              </w:rPr>
              <w:t>小學堂</w:t>
            </w:r>
          </w:p>
          <w:p w:rsidR="00BC31AB" w:rsidRPr="00BC31AB" w:rsidRDefault="00BC31AB" w:rsidP="00783C4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BC31AB" w:rsidRPr="00BC31AB" w:rsidRDefault="00BC31AB" w:rsidP="00783C4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C31A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課本</w:t>
            </w:r>
          </w:p>
          <w:p w:rsidR="00387A4D" w:rsidRPr="00BC31AB" w:rsidRDefault="00BC31AB" w:rsidP="00783C45">
            <w:pPr>
              <w:pStyle w:val="04--"/>
              <w:spacing w:line="400" w:lineRule="exact"/>
              <w:ind w:left="316" w:hangingChars="113" w:hanging="316"/>
              <w:rPr>
                <w:rFonts w:ascii="標楷體" w:eastAsia="標楷體" w:hAnsi="標楷體"/>
                <w:noProof/>
                <w:color w:val="auto"/>
                <w:kern w:val="2"/>
                <w:sz w:val="28"/>
                <w:szCs w:val="28"/>
              </w:rPr>
            </w:pPr>
            <w:r w:rsidRPr="00BC31AB">
              <w:rPr>
                <w:rFonts w:ascii="標楷體" w:eastAsia="標楷體" w:hAnsi="標楷體" w:hint="eastAsia"/>
                <w:sz w:val="28"/>
                <w:szCs w:val="28"/>
              </w:rPr>
              <w:t>ppt檔案</w:t>
            </w:r>
          </w:p>
        </w:tc>
        <w:tc>
          <w:tcPr>
            <w:tcW w:w="1174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:rsidR="00D84225" w:rsidRPr="00BC31AB" w:rsidRDefault="00D84225" w:rsidP="00783C45">
            <w:pPr>
              <w:pStyle w:val="a3"/>
              <w:snapToGrid w:val="0"/>
              <w:spacing w:line="400" w:lineRule="exact"/>
              <w:ind w:leftChars="0" w:left="0"/>
              <w:rPr>
                <w:rFonts w:ascii="標楷體" w:eastAsia="標楷體" w:hAnsi="標楷體" w:cs="新細明體"/>
                <w:color w:val="000000"/>
                <w:sz w:val="28"/>
                <w:szCs w:val="28"/>
                <w:lang w:val="zh-CN"/>
              </w:rPr>
            </w:pPr>
          </w:p>
          <w:p w:rsidR="00D84225" w:rsidRDefault="00D84225" w:rsidP="00783C45">
            <w:pPr>
              <w:pStyle w:val="a3"/>
              <w:snapToGrid w:val="0"/>
              <w:spacing w:line="400" w:lineRule="exact"/>
              <w:ind w:leftChars="0" w:left="0"/>
              <w:rPr>
                <w:rFonts w:ascii="標楷體" w:eastAsia="標楷體" w:hAnsi="標楷體" w:cs="新細明體"/>
                <w:color w:val="000000"/>
                <w:sz w:val="28"/>
                <w:szCs w:val="28"/>
                <w:lang w:val="zh-CN"/>
              </w:rPr>
            </w:pPr>
          </w:p>
          <w:p w:rsidR="00736090" w:rsidRPr="00BC31AB" w:rsidRDefault="00736090" w:rsidP="00783C45">
            <w:pPr>
              <w:pStyle w:val="a3"/>
              <w:snapToGrid w:val="0"/>
              <w:spacing w:line="400" w:lineRule="exact"/>
              <w:ind w:leftChars="0" w:left="0"/>
              <w:rPr>
                <w:rFonts w:ascii="標楷體" w:eastAsia="標楷體" w:hAnsi="標楷體" w:cs="新細明體"/>
                <w:color w:val="000000"/>
                <w:sz w:val="28"/>
                <w:szCs w:val="28"/>
                <w:lang w:val="zh-CN"/>
              </w:rPr>
            </w:pPr>
          </w:p>
          <w:p w:rsidR="00736090" w:rsidRDefault="00387A4D" w:rsidP="00783C45">
            <w:pPr>
              <w:pStyle w:val="a3"/>
              <w:snapToGrid w:val="0"/>
              <w:spacing w:line="400" w:lineRule="exact"/>
              <w:ind w:leftChars="0" w:left="0"/>
              <w:rPr>
                <w:rFonts w:ascii="標楷體" w:eastAsia="標楷體" w:hAnsi="標楷體" w:cs="新細明體"/>
                <w:color w:val="000000"/>
                <w:sz w:val="28"/>
                <w:szCs w:val="28"/>
                <w:lang w:val="zh-CN"/>
              </w:rPr>
            </w:pPr>
            <w:r w:rsidRPr="00BC31A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zh-CN"/>
              </w:rPr>
              <w:t>口語</w:t>
            </w:r>
          </w:p>
          <w:p w:rsidR="00387A4D" w:rsidRPr="00BC31AB" w:rsidRDefault="00387A4D" w:rsidP="00783C45">
            <w:pPr>
              <w:pStyle w:val="a3"/>
              <w:snapToGrid w:val="0"/>
              <w:spacing w:line="400" w:lineRule="exact"/>
              <w:ind w:leftChars="0" w:left="0"/>
              <w:rPr>
                <w:rFonts w:ascii="標楷體" w:eastAsia="標楷體" w:hAnsi="標楷體" w:cs="Times New Roman"/>
                <w:noProof/>
                <w:kern w:val="2"/>
                <w:sz w:val="28"/>
                <w:szCs w:val="28"/>
              </w:rPr>
            </w:pPr>
            <w:r w:rsidRPr="00BC31A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val="zh-CN"/>
              </w:rPr>
              <w:lastRenderedPageBreak/>
              <w:t>評量</w:t>
            </w:r>
          </w:p>
          <w:p w:rsidR="00387A4D" w:rsidRPr="00BC31AB" w:rsidRDefault="00387A4D" w:rsidP="00783C4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87A4D" w:rsidRPr="00BC31AB" w:rsidRDefault="00387A4D" w:rsidP="00783C4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87A4D" w:rsidRPr="00BC31AB" w:rsidRDefault="00387A4D" w:rsidP="00783C4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87A4D" w:rsidRPr="00BC31AB" w:rsidRDefault="00387A4D" w:rsidP="00783C4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87A4D" w:rsidRPr="00BC31AB" w:rsidRDefault="00387A4D" w:rsidP="00783C4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87A4D" w:rsidRPr="00BC31AB" w:rsidRDefault="00387A4D" w:rsidP="00783C4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87A4D" w:rsidRPr="00BC31AB" w:rsidRDefault="00387A4D" w:rsidP="00783C4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87A4D" w:rsidRPr="00BC31AB" w:rsidRDefault="00387A4D" w:rsidP="00783C4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87A4D" w:rsidRPr="00BC31AB" w:rsidRDefault="00387A4D" w:rsidP="00783C4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87A4D" w:rsidRPr="00BC31AB" w:rsidRDefault="00387A4D" w:rsidP="00783C4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87A4D" w:rsidRPr="00BC31AB" w:rsidRDefault="00387A4D" w:rsidP="00783C4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87A4D" w:rsidRPr="00BC31AB" w:rsidRDefault="00387A4D" w:rsidP="00783C4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87A4D" w:rsidRPr="00BC31AB" w:rsidRDefault="00387A4D" w:rsidP="00783C4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87A4D" w:rsidRPr="00BC31AB" w:rsidRDefault="00387A4D" w:rsidP="00783C4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87A4D" w:rsidRPr="00BC31AB" w:rsidRDefault="00387A4D" w:rsidP="00783C4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87A4D" w:rsidRPr="00BC31AB" w:rsidRDefault="00387A4D" w:rsidP="00783C4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87A4D" w:rsidRPr="00BC31AB" w:rsidRDefault="00387A4D" w:rsidP="00783C4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87A4D" w:rsidRPr="00BC31AB" w:rsidRDefault="00387A4D" w:rsidP="00783C4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87A4D" w:rsidRPr="00BC31AB" w:rsidRDefault="00387A4D" w:rsidP="00783C4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87A4D" w:rsidRPr="00BC31AB" w:rsidRDefault="00387A4D" w:rsidP="00783C4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87A4D" w:rsidRPr="00BC31AB" w:rsidRDefault="00387A4D" w:rsidP="00783C4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87A4D" w:rsidRPr="00BC31AB" w:rsidRDefault="00387A4D" w:rsidP="00783C4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87A4D" w:rsidRDefault="00387A4D" w:rsidP="00783C4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36090" w:rsidRDefault="00736090" w:rsidP="00783C4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36090" w:rsidRPr="00BC31AB" w:rsidRDefault="00736090" w:rsidP="00783C4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736090" w:rsidRDefault="00736090" w:rsidP="00783C45">
            <w:pPr>
              <w:spacing w:line="4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上台</w:t>
            </w:r>
          </w:p>
          <w:p w:rsidR="00387A4D" w:rsidRPr="00BC31AB" w:rsidRDefault="00736090" w:rsidP="00783C4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發表</w:t>
            </w:r>
          </w:p>
        </w:tc>
      </w:tr>
    </w:tbl>
    <w:p w:rsidR="00387A4D" w:rsidRPr="00BC31AB" w:rsidRDefault="00387A4D" w:rsidP="00097EC3">
      <w:pPr>
        <w:rPr>
          <w:rFonts w:ascii="標楷體" w:eastAsia="標楷體" w:hAnsi="標楷體"/>
          <w:b/>
          <w:bCs/>
          <w:sz w:val="28"/>
          <w:szCs w:val="28"/>
        </w:rPr>
      </w:pPr>
    </w:p>
    <w:sectPr w:rsidR="00387A4D" w:rsidRPr="00BC31AB" w:rsidSect="00097EC3">
      <w:footerReference w:type="default" r:id="rId7"/>
      <w:pgSz w:w="11906" w:h="16838"/>
      <w:pgMar w:top="1134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0CFD" w:rsidRDefault="00220CFD" w:rsidP="00197879">
      <w:r>
        <w:separator/>
      </w:r>
    </w:p>
  </w:endnote>
  <w:endnote w:type="continuationSeparator" w:id="0">
    <w:p w:rsidR="00220CFD" w:rsidRDefault="00220CFD" w:rsidP="0019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A4D" w:rsidRDefault="00D760E6" w:rsidP="00D40177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36090" w:rsidRPr="00736090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0CFD" w:rsidRDefault="00220CFD" w:rsidP="00197879">
      <w:r>
        <w:separator/>
      </w:r>
    </w:p>
  </w:footnote>
  <w:footnote w:type="continuationSeparator" w:id="0">
    <w:p w:rsidR="00220CFD" w:rsidRDefault="00220CFD" w:rsidP="00197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653FF"/>
    <w:multiLevelType w:val="hybridMultilevel"/>
    <w:tmpl w:val="6316D4F0"/>
    <w:lvl w:ilvl="0" w:tplc="8646A3E0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00" w:hanging="480"/>
      </w:pPr>
    </w:lvl>
    <w:lvl w:ilvl="2" w:tplc="0409001B">
      <w:start w:val="1"/>
      <w:numFmt w:val="lowerRoman"/>
      <w:lvlText w:val="%3."/>
      <w:lvlJc w:val="right"/>
      <w:pPr>
        <w:ind w:left="1380" w:hanging="480"/>
      </w:pPr>
    </w:lvl>
    <w:lvl w:ilvl="3" w:tplc="0409000F">
      <w:start w:val="1"/>
      <w:numFmt w:val="decimal"/>
      <w:lvlText w:val="%4."/>
      <w:lvlJc w:val="left"/>
      <w:pPr>
        <w:ind w:left="1860" w:hanging="480"/>
      </w:pPr>
    </w:lvl>
    <w:lvl w:ilvl="4" w:tplc="04090019">
      <w:start w:val="1"/>
      <w:numFmt w:val="ideographTraditional"/>
      <w:lvlText w:val="%5、"/>
      <w:lvlJc w:val="left"/>
      <w:pPr>
        <w:ind w:left="2340" w:hanging="480"/>
      </w:pPr>
    </w:lvl>
    <w:lvl w:ilvl="5" w:tplc="0409001B">
      <w:start w:val="1"/>
      <w:numFmt w:val="lowerRoman"/>
      <w:lvlText w:val="%6."/>
      <w:lvlJc w:val="right"/>
      <w:pPr>
        <w:ind w:left="2820" w:hanging="480"/>
      </w:pPr>
    </w:lvl>
    <w:lvl w:ilvl="6" w:tplc="0409000F">
      <w:start w:val="1"/>
      <w:numFmt w:val="decimal"/>
      <w:lvlText w:val="%7."/>
      <w:lvlJc w:val="left"/>
      <w:pPr>
        <w:ind w:left="3300" w:hanging="480"/>
      </w:pPr>
    </w:lvl>
    <w:lvl w:ilvl="7" w:tplc="04090019">
      <w:start w:val="1"/>
      <w:numFmt w:val="ideographTraditional"/>
      <w:lvlText w:val="%8、"/>
      <w:lvlJc w:val="left"/>
      <w:pPr>
        <w:ind w:left="3780" w:hanging="480"/>
      </w:pPr>
    </w:lvl>
    <w:lvl w:ilvl="8" w:tplc="0409001B">
      <w:start w:val="1"/>
      <w:numFmt w:val="lowerRoman"/>
      <w:lvlText w:val="%9."/>
      <w:lvlJc w:val="right"/>
      <w:pPr>
        <w:ind w:left="4260" w:hanging="480"/>
      </w:pPr>
    </w:lvl>
  </w:abstractNum>
  <w:abstractNum w:abstractNumId="1" w15:restartNumberingAfterBreak="0">
    <w:nsid w:val="079E5731"/>
    <w:multiLevelType w:val="hybridMultilevel"/>
    <w:tmpl w:val="0E9261AE"/>
    <w:lvl w:ilvl="0" w:tplc="0B74BDD4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00" w:hanging="480"/>
      </w:pPr>
    </w:lvl>
    <w:lvl w:ilvl="2" w:tplc="0409001B">
      <w:start w:val="1"/>
      <w:numFmt w:val="lowerRoman"/>
      <w:lvlText w:val="%3."/>
      <w:lvlJc w:val="right"/>
      <w:pPr>
        <w:ind w:left="1380" w:hanging="480"/>
      </w:pPr>
    </w:lvl>
    <w:lvl w:ilvl="3" w:tplc="0409000F">
      <w:start w:val="1"/>
      <w:numFmt w:val="decimal"/>
      <w:lvlText w:val="%4."/>
      <w:lvlJc w:val="left"/>
      <w:pPr>
        <w:ind w:left="1860" w:hanging="480"/>
      </w:pPr>
    </w:lvl>
    <w:lvl w:ilvl="4" w:tplc="04090019">
      <w:start w:val="1"/>
      <w:numFmt w:val="ideographTraditional"/>
      <w:lvlText w:val="%5、"/>
      <w:lvlJc w:val="left"/>
      <w:pPr>
        <w:ind w:left="2340" w:hanging="480"/>
      </w:pPr>
    </w:lvl>
    <w:lvl w:ilvl="5" w:tplc="0409001B">
      <w:start w:val="1"/>
      <w:numFmt w:val="lowerRoman"/>
      <w:lvlText w:val="%6."/>
      <w:lvlJc w:val="right"/>
      <w:pPr>
        <w:ind w:left="2820" w:hanging="480"/>
      </w:pPr>
    </w:lvl>
    <w:lvl w:ilvl="6" w:tplc="0409000F">
      <w:start w:val="1"/>
      <w:numFmt w:val="decimal"/>
      <w:lvlText w:val="%7."/>
      <w:lvlJc w:val="left"/>
      <w:pPr>
        <w:ind w:left="3300" w:hanging="480"/>
      </w:pPr>
    </w:lvl>
    <w:lvl w:ilvl="7" w:tplc="04090019">
      <w:start w:val="1"/>
      <w:numFmt w:val="ideographTraditional"/>
      <w:lvlText w:val="%8、"/>
      <w:lvlJc w:val="left"/>
      <w:pPr>
        <w:ind w:left="3780" w:hanging="480"/>
      </w:pPr>
    </w:lvl>
    <w:lvl w:ilvl="8" w:tplc="0409001B">
      <w:start w:val="1"/>
      <w:numFmt w:val="lowerRoman"/>
      <w:lvlText w:val="%9."/>
      <w:lvlJc w:val="right"/>
      <w:pPr>
        <w:ind w:left="4260" w:hanging="480"/>
      </w:pPr>
    </w:lvl>
  </w:abstractNum>
  <w:abstractNum w:abstractNumId="2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61F537E"/>
    <w:multiLevelType w:val="hybridMultilevel"/>
    <w:tmpl w:val="3D80B55E"/>
    <w:lvl w:ilvl="0" w:tplc="7EE0C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1869E0"/>
    <w:multiLevelType w:val="hybridMultilevel"/>
    <w:tmpl w:val="8A94F706"/>
    <w:lvl w:ilvl="0" w:tplc="81089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451F81"/>
    <w:multiLevelType w:val="hybridMultilevel"/>
    <w:tmpl w:val="1B9C93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3447782"/>
    <w:multiLevelType w:val="multilevel"/>
    <w:tmpl w:val="050AAC5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3712E08"/>
    <w:multiLevelType w:val="hybridMultilevel"/>
    <w:tmpl w:val="573E6374"/>
    <w:lvl w:ilvl="0" w:tplc="F272B854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35F10BC9"/>
    <w:multiLevelType w:val="hybridMultilevel"/>
    <w:tmpl w:val="061A6C3A"/>
    <w:lvl w:ilvl="0" w:tplc="88E4F9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6A82D27"/>
    <w:multiLevelType w:val="hybridMultilevel"/>
    <w:tmpl w:val="778E1A1A"/>
    <w:lvl w:ilvl="0" w:tplc="1CC4EC14">
      <w:start w:val="1"/>
      <w:numFmt w:val="decimal"/>
      <w:lvlText w:val="%1."/>
      <w:lvlJc w:val="left"/>
      <w:pPr>
        <w:ind w:left="840" w:hanging="360"/>
      </w:pPr>
      <w:rPr>
        <w:rFonts w:ascii="Calibri"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0A55432"/>
    <w:multiLevelType w:val="hybridMultilevel"/>
    <w:tmpl w:val="EA149F34"/>
    <w:lvl w:ilvl="0" w:tplc="8B966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0CE16ED"/>
    <w:multiLevelType w:val="hybridMultilevel"/>
    <w:tmpl w:val="5DF856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4253DBE"/>
    <w:multiLevelType w:val="hybridMultilevel"/>
    <w:tmpl w:val="37FACC78"/>
    <w:lvl w:ilvl="0" w:tplc="19867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96106EB"/>
    <w:multiLevelType w:val="hybridMultilevel"/>
    <w:tmpl w:val="540252B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EB85665"/>
    <w:multiLevelType w:val="multilevel"/>
    <w:tmpl w:val="F654AE0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FCF1620"/>
    <w:multiLevelType w:val="multilevel"/>
    <w:tmpl w:val="540252B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968628E"/>
    <w:multiLevelType w:val="hybridMultilevel"/>
    <w:tmpl w:val="3614FAE2"/>
    <w:lvl w:ilvl="0" w:tplc="2972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0"/>
  </w:num>
  <w:num w:numId="5">
    <w:abstractNumId w:val="1"/>
  </w:num>
  <w:num w:numId="6">
    <w:abstractNumId w:val="4"/>
  </w:num>
  <w:num w:numId="7">
    <w:abstractNumId w:val="11"/>
  </w:num>
  <w:num w:numId="8">
    <w:abstractNumId w:val="3"/>
  </w:num>
  <w:num w:numId="9">
    <w:abstractNumId w:val="13"/>
  </w:num>
  <w:num w:numId="10">
    <w:abstractNumId w:val="5"/>
  </w:num>
  <w:num w:numId="11">
    <w:abstractNumId w:val="9"/>
  </w:num>
  <w:num w:numId="12">
    <w:abstractNumId w:val="7"/>
  </w:num>
  <w:num w:numId="13">
    <w:abstractNumId w:val="17"/>
  </w:num>
  <w:num w:numId="14">
    <w:abstractNumId w:val="8"/>
  </w:num>
  <w:num w:numId="15">
    <w:abstractNumId w:val="14"/>
  </w:num>
  <w:num w:numId="16">
    <w:abstractNumId w:val="6"/>
  </w:num>
  <w:num w:numId="17">
    <w:abstractNumId w:val="1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5D1"/>
    <w:rsid w:val="00004176"/>
    <w:rsid w:val="000263C5"/>
    <w:rsid w:val="00037CF0"/>
    <w:rsid w:val="00042C2A"/>
    <w:rsid w:val="000535DF"/>
    <w:rsid w:val="00060746"/>
    <w:rsid w:val="000873CC"/>
    <w:rsid w:val="00097EC3"/>
    <w:rsid w:val="000A2EEA"/>
    <w:rsid w:val="000C338C"/>
    <w:rsid w:val="000C5DF4"/>
    <w:rsid w:val="000C5FA0"/>
    <w:rsid w:val="000C6F87"/>
    <w:rsid w:val="000E7956"/>
    <w:rsid w:val="000F24E3"/>
    <w:rsid w:val="000F6B3B"/>
    <w:rsid w:val="00101F50"/>
    <w:rsid w:val="001152CD"/>
    <w:rsid w:val="0011759A"/>
    <w:rsid w:val="00120F5D"/>
    <w:rsid w:val="00121681"/>
    <w:rsid w:val="001236A1"/>
    <w:rsid w:val="0013256C"/>
    <w:rsid w:val="001437BC"/>
    <w:rsid w:val="00155979"/>
    <w:rsid w:val="00156792"/>
    <w:rsid w:val="00177AE6"/>
    <w:rsid w:val="00183342"/>
    <w:rsid w:val="001873E6"/>
    <w:rsid w:val="00191228"/>
    <w:rsid w:val="00197879"/>
    <w:rsid w:val="001B239D"/>
    <w:rsid w:val="001B6F8D"/>
    <w:rsid w:val="001C2A27"/>
    <w:rsid w:val="001C41C4"/>
    <w:rsid w:val="001D0BB5"/>
    <w:rsid w:val="001E19F8"/>
    <w:rsid w:val="001E7102"/>
    <w:rsid w:val="001F7F55"/>
    <w:rsid w:val="002001F6"/>
    <w:rsid w:val="0020123A"/>
    <w:rsid w:val="00204FD5"/>
    <w:rsid w:val="00205C77"/>
    <w:rsid w:val="00210794"/>
    <w:rsid w:val="0021433A"/>
    <w:rsid w:val="00220CFD"/>
    <w:rsid w:val="002212F0"/>
    <w:rsid w:val="00240363"/>
    <w:rsid w:val="00243CBC"/>
    <w:rsid w:val="002541B1"/>
    <w:rsid w:val="0025541A"/>
    <w:rsid w:val="0025663A"/>
    <w:rsid w:val="00256EA9"/>
    <w:rsid w:val="00272D77"/>
    <w:rsid w:val="00275228"/>
    <w:rsid w:val="0028278B"/>
    <w:rsid w:val="002934D1"/>
    <w:rsid w:val="0029482A"/>
    <w:rsid w:val="00295237"/>
    <w:rsid w:val="00296F90"/>
    <w:rsid w:val="002A0465"/>
    <w:rsid w:val="002A2B06"/>
    <w:rsid w:val="002A3684"/>
    <w:rsid w:val="002B275E"/>
    <w:rsid w:val="002B5D24"/>
    <w:rsid w:val="002C09C9"/>
    <w:rsid w:val="002F1B15"/>
    <w:rsid w:val="002F52E2"/>
    <w:rsid w:val="00317A7E"/>
    <w:rsid w:val="00327E69"/>
    <w:rsid w:val="00361F21"/>
    <w:rsid w:val="00367631"/>
    <w:rsid w:val="00367782"/>
    <w:rsid w:val="0038369C"/>
    <w:rsid w:val="003877AC"/>
    <w:rsid w:val="00387A4D"/>
    <w:rsid w:val="003A40C8"/>
    <w:rsid w:val="003A519D"/>
    <w:rsid w:val="003B2376"/>
    <w:rsid w:val="003C050D"/>
    <w:rsid w:val="003C363C"/>
    <w:rsid w:val="003C3C09"/>
    <w:rsid w:val="003D120A"/>
    <w:rsid w:val="003D4C19"/>
    <w:rsid w:val="003D4C6B"/>
    <w:rsid w:val="003E08FB"/>
    <w:rsid w:val="003E443B"/>
    <w:rsid w:val="003F1037"/>
    <w:rsid w:val="004356B5"/>
    <w:rsid w:val="0046065A"/>
    <w:rsid w:val="00466C9F"/>
    <w:rsid w:val="00471C35"/>
    <w:rsid w:val="00480ECA"/>
    <w:rsid w:val="004A77F1"/>
    <w:rsid w:val="004B0A86"/>
    <w:rsid w:val="004B4BBC"/>
    <w:rsid w:val="004C3EB6"/>
    <w:rsid w:val="004C3F19"/>
    <w:rsid w:val="004C6FC3"/>
    <w:rsid w:val="004D36B2"/>
    <w:rsid w:val="004E03A1"/>
    <w:rsid w:val="004E0720"/>
    <w:rsid w:val="004F4B41"/>
    <w:rsid w:val="00517035"/>
    <w:rsid w:val="00522731"/>
    <w:rsid w:val="005227C1"/>
    <w:rsid w:val="00526D20"/>
    <w:rsid w:val="00526E81"/>
    <w:rsid w:val="00552209"/>
    <w:rsid w:val="0056069A"/>
    <w:rsid w:val="00561F38"/>
    <w:rsid w:val="00566CA8"/>
    <w:rsid w:val="0057472B"/>
    <w:rsid w:val="00585841"/>
    <w:rsid w:val="005A4045"/>
    <w:rsid w:val="005B1135"/>
    <w:rsid w:val="005B4B05"/>
    <w:rsid w:val="005B7AD3"/>
    <w:rsid w:val="005C4636"/>
    <w:rsid w:val="005E0D91"/>
    <w:rsid w:val="005E53D9"/>
    <w:rsid w:val="005F303E"/>
    <w:rsid w:val="005F4979"/>
    <w:rsid w:val="006001C9"/>
    <w:rsid w:val="00600957"/>
    <w:rsid w:val="00601286"/>
    <w:rsid w:val="0060474B"/>
    <w:rsid w:val="00604E71"/>
    <w:rsid w:val="00611F13"/>
    <w:rsid w:val="00612F68"/>
    <w:rsid w:val="00622225"/>
    <w:rsid w:val="00624B2F"/>
    <w:rsid w:val="0063650B"/>
    <w:rsid w:val="006527CD"/>
    <w:rsid w:val="00676A01"/>
    <w:rsid w:val="0067772B"/>
    <w:rsid w:val="00681B03"/>
    <w:rsid w:val="006836D5"/>
    <w:rsid w:val="00684DF2"/>
    <w:rsid w:val="00687E22"/>
    <w:rsid w:val="0069043A"/>
    <w:rsid w:val="00692457"/>
    <w:rsid w:val="006B023D"/>
    <w:rsid w:val="006B296D"/>
    <w:rsid w:val="006B57AD"/>
    <w:rsid w:val="006C09D1"/>
    <w:rsid w:val="006C4C2C"/>
    <w:rsid w:val="006D706F"/>
    <w:rsid w:val="006E4D67"/>
    <w:rsid w:val="006F3E16"/>
    <w:rsid w:val="006F5811"/>
    <w:rsid w:val="006F5CFF"/>
    <w:rsid w:val="007024A7"/>
    <w:rsid w:val="007042CD"/>
    <w:rsid w:val="00705815"/>
    <w:rsid w:val="00720B90"/>
    <w:rsid w:val="00721E39"/>
    <w:rsid w:val="00724073"/>
    <w:rsid w:val="00736090"/>
    <w:rsid w:val="0073741D"/>
    <w:rsid w:val="00740820"/>
    <w:rsid w:val="007514CC"/>
    <w:rsid w:val="007549B5"/>
    <w:rsid w:val="007613C1"/>
    <w:rsid w:val="007718C4"/>
    <w:rsid w:val="00783C45"/>
    <w:rsid w:val="00784321"/>
    <w:rsid w:val="00785A0C"/>
    <w:rsid w:val="00795E95"/>
    <w:rsid w:val="007A1F18"/>
    <w:rsid w:val="007A3CA4"/>
    <w:rsid w:val="007A3E6E"/>
    <w:rsid w:val="007A6772"/>
    <w:rsid w:val="007B10AA"/>
    <w:rsid w:val="007B7E0D"/>
    <w:rsid w:val="007C2590"/>
    <w:rsid w:val="007C3732"/>
    <w:rsid w:val="007C3CA8"/>
    <w:rsid w:val="007F5D42"/>
    <w:rsid w:val="00823A8C"/>
    <w:rsid w:val="00851682"/>
    <w:rsid w:val="008540C3"/>
    <w:rsid w:val="00860FB3"/>
    <w:rsid w:val="00863DAA"/>
    <w:rsid w:val="008672B7"/>
    <w:rsid w:val="008736AE"/>
    <w:rsid w:val="00882CF9"/>
    <w:rsid w:val="00884263"/>
    <w:rsid w:val="00887088"/>
    <w:rsid w:val="00887D77"/>
    <w:rsid w:val="0089570A"/>
    <w:rsid w:val="00896053"/>
    <w:rsid w:val="00897703"/>
    <w:rsid w:val="008A2626"/>
    <w:rsid w:val="008A41C4"/>
    <w:rsid w:val="008A6994"/>
    <w:rsid w:val="008B2E7C"/>
    <w:rsid w:val="008B436F"/>
    <w:rsid w:val="008B7410"/>
    <w:rsid w:val="008C346A"/>
    <w:rsid w:val="008C54F3"/>
    <w:rsid w:val="008C7445"/>
    <w:rsid w:val="008D128A"/>
    <w:rsid w:val="008D710D"/>
    <w:rsid w:val="008F18DA"/>
    <w:rsid w:val="008F599B"/>
    <w:rsid w:val="00904150"/>
    <w:rsid w:val="00912243"/>
    <w:rsid w:val="0093528B"/>
    <w:rsid w:val="00950D55"/>
    <w:rsid w:val="009623B6"/>
    <w:rsid w:val="00965E9F"/>
    <w:rsid w:val="0096640F"/>
    <w:rsid w:val="009720DF"/>
    <w:rsid w:val="00977F9D"/>
    <w:rsid w:val="009833F1"/>
    <w:rsid w:val="0099007D"/>
    <w:rsid w:val="009A09FF"/>
    <w:rsid w:val="009B3521"/>
    <w:rsid w:val="009C2251"/>
    <w:rsid w:val="009D4311"/>
    <w:rsid w:val="009D537F"/>
    <w:rsid w:val="009E13DE"/>
    <w:rsid w:val="009E26EC"/>
    <w:rsid w:val="009E50A9"/>
    <w:rsid w:val="009E79DA"/>
    <w:rsid w:val="009F0D6E"/>
    <w:rsid w:val="009F6B1D"/>
    <w:rsid w:val="00A017C2"/>
    <w:rsid w:val="00A03DEB"/>
    <w:rsid w:val="00A133F4"/>
    <w:rsid w:val="00A13FB7"/>
    <w:rsid w:val="00A174ED"/>
    <w:rsid w:val="00A33680"/>
    <w:rsid w:val="00A504D2"/>
    <w:rsid w:val="00A625ED"/>
    <w:rsid w:val="00AA7240"/>
    <w:rsid w:val="00AB1886"/>
    <w:rsid w:val="00AB2FDD"/>
    <w:rsid w:val="00AB3B4F"/>
    <w:rsid w:val="00AB6EA9"/>
    <w:rsid w:val="00AD2A39"/>
    <w:rsid w:val="00AE419F"/>
    <w:rsid w:val="00AE506A"/>
    <w:rsid w:val="00AE67BE"/>
    <w:rsid w:val="00AF076B"/>
    <w:rsid w:val="00AF29D5"/>
    <w:rsid w:val="00AF3E4F"/>
    <w:rsid w:val="00AF5B4D"/>
    <w:rsid w:val="00B027B9"/>
    <w:rsid w:val="00B059C6"/>
    <w:rsid w:val="00B066FF"/>
    <w:rsid w:val="00B22219"/>
    <w:rsid w:val="00B264E4"/>
    <w:rsid w:val="00B300A9"/>
    <w:rsid w:val="00B35D00"/>
    <w:rsid w:val="00B45C0F"/>
    <w:rsid w:val="00B54017"/>
    <w:rsid w:val="00B54E4E"/>
    <w:rsid w:val="00B5508D"/>
    <w:rsid w:val="00B551AF"/>
    <w:rsid w:val="00B57811"/>
    <w:rsid w:val="00B6734D"/>
    <w:rsid w:val="00B67905"/>
    <w:rsid w:val="00B8029B"/>
    <w:rsid w:val="00B906B4"/>
    <w:rsid w:val="00B91015"/>
    <w:rsid w:val="00B94245"/>
    <w:rsid w:val="00BB6CF8"/>
    <w:rsid w:val="00BB7AC9"/>
    <w:rsid w:val="00BC217C"/>
    <w:rsid w:val="00BC31AB"/>
    <w:rsid w:val="00BE0F7F"/>
    <w:rsid w:val="00BE5ADA"/>
    <w:rsid w:val="00BF2144"/>
    <w:rsid w:val="00BF5621"/>
    <w:rsid w:val="00C038AC"/>
    <w:rsid w:val="00C113CD"/>
    <w:rsid w:val="00C135EC"/>
    <w:rsid w:val="00C14BFB"/>
    <w:rsid w:val="00C21664"/>
    <w:rsid w:val="00C321E6"/>
    <w:rsid w:val="00C37AA4"/>
    <w:rsid w:val="00C42090"/>
    <w:rsid w:val="00C673D7"/>
    <w:rsid w:val="00C714C2"/>
    <w:rsid w:val="00C72DA6"/>
    <w:rsid w:val="00C77727"/>
    <w:rsid w:val="00C81316"/>
    <w:rsid w:val="00C81C20"/>
    <w:rsid w:val="00C83871"/>
    <w:rsid w:val="00C873DD"/>
    <w:rsid w:val="00C91502"/>
    <w:rsid w:val="00C91BF1"/>
    <w:rsid w:val="00C946C7"/>
    <w:rsid w:val="00C95076"/>
    <w:rsid w:val="00C97D73"/>
    <w:rsid w:val="00CA2582"/>
    <w:rsid w:val="00CC7022"/>
    <w:rsid w:val="00CC78AB"/>
    <w:rsid w:val="00CD67A8"/>
    <w:rsid w:val="00CD75DE"/>
    <w:rsid w:val="00CE4374"/>
    <w:rsid w:val="00CF14BA"/>
    <w:rsid w:val="00CF2F11"/>
    <w:rsid w:val="00CF53D3"/>
    <w:rsid w:val="00CF60E5"/>
    <w:rsid w:val="00D118CA"/>
    <w:rsid w:val="00D124D1"/>
    <w:rsid w:val="00D125D1"/>
    <w:rsid w:val="00D16877"/>
    <w:rsid w:val="00D205F0"/>
    <w:rsid w:val="00D22674"/>
    <w:rsid w:val="00D247D7"/>
    <w:rsid w:val="00D330B0"/>
    <w:rsid w:val="00D40177"/>
    <w:rsid w:val="00D41A2F"/>
    <w:rsid w:val="00D41CE3"/>
    <w:rsid w:val="00D42B94"/>
    <w:rsid w:val="00D43C64"/>
    <w:rsid w:val="00D440E8"/>
    <w:rsid w:val="00D57963"/>
    <w:rsid w:val="00D60382"/>
    <w:rsid w:val="00D60C5B"/>
    <w:rsid w:val="00D62ED0"/>
    <w:rsid w:val="00D70ACA"/>
    <w:rsid w:val="00D760E6"/>
    <w:rsid w:val="00D84225"/>
    <w:rsid w:val="00D87464"/>
    <w:rsid w:val="00DB4676"/>
    <w:rsid w:val="00DB6D45"/>
    <w:rsid w:val="00DC58E1"/>
    <w:rsid w:val="00DD5E34"/>
    <w:rsid w:val="00DE132D"/>
    <w:rsid w:val="00DE5BAD"/>
    <w:rsid w:val="00E00D02"/>
    <w:rsid w:val="00E06B01"/>
    <w:rsid w:val="00E1043D"/>
    <w:rsid w:val="00E148DC"/>
    <w:rsid w:val="00E1773A"/>
    <w:rsid w:val="00E20462"/>
    <w:rsid w:val="00E2463B"/>
    <w:rsid w:val="00E2466C"/>
    <w:rsid w:val="00E347F1"/>
    <w:rsid w:val="00E3549D"/>
    <w:rsid w:val="00E42F24"/>
    <w:rsid w:val="00E50645"/>
    <w:rsid w:val="00E51544"/>
    <w:rsid w:val="00E631C2"/>
    <w:rsid w:val="00E65B7D"/>
    <w:rsid w:val="00E75571"/>
    <w:rsid w:val="00E7579B"/>
    <w:rsid w:val="00E81D5F"/>
    <w:rsid w:val="00E97A0A"/>
    <w:rsid w:val="00EA5B05"/>
    <w:rsid w:val="00EB45E9"/>
    <w:rsid w:val="00ED0966"/>
    <w:rsid w:val="00EE0220"/>
    <w:rsid w:val="00EE0AB7"/>
    <w:rsid w:val="00EE2362"/>
    <w:rsid w:val="00EF0390"/>
    <w:rsid w:val="00EF42CD"/>
    <w:rsid w:val="00EF5D56"/>
    <w:rsid w:val="00F13D1B"/>
    <w:rsid w:val="00F22885"/>
    <w:rsid w:val="00F2616A"/>
    <w:rsid w:val="00F35870"/>
    <w:rsid w:val="00F366C3"/>
    <w:rsid w:val="00F41FF7"/>
    <w:rsid w:val="00F46C32"/>
    <w:rsid w:val="00F51115"/>
    <w:rsid w:val="00F629E0"/>
    <w:rsid w:val="00F722AC"/>
    <w:rsid w:val="00F80358"/>
    <w:rsid w:val="00F825E7"/>
    <w:rsid w:val="00F950A6"/>
    <w:rsid w:val="00FA00CE"/>
    <w:rsid w:val="00FA41A1"/>
    <w:rsid w:val="00FA6C3E"/>
    <w:rsid w:val="00FC0078"/>
    <w:rsid w:val="00FC0B23"/>
    <w:rsid w:val="00FC3E32"/>
    <w:rsid w:val="00FC7A1C"/>
    <w:rsid w:val="00FD0D39"/>
    <w:rsid w:val="00FF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DF2C0DE"/>
  <w15:docId w15:val="{20606E00-30FD-4F03-85EF-183FA93DD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120A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D125D1"/>
    <w:pPr>
      <w:widowControl w:val="0"/>
      <w:autoSpaceDE w:val="0"/>
      <w:autoSpaceDN w:val="0"/>
      <w:adjustRightInd w:val="0"/>
    </w:pPr>
    <w:rPr>
      <w:rFonts w:ascii="標楷體i.." w:eastAsia="標楷體i..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標楷體"/>
      <w:color w:val="auto"/>
    </w:rPr>
  </w:style>
  <w:style w:type="paragraph" w:styleId="a3">
    <w:name w:val="List Paragraph"/>
    <w:basedOn w:val="a"/>
    <w:link w:val="a4"/>
    <w:uiPriority w:val="99"/>
    <w:qFormat/>
    <w:rsid w:val="00D125D1"/>
    <w:pPr>
      <w:ind w:leftChars="200" w:left="480"/>
    </w:pPr>
    <w:rPr>
      <w:rFonts w:ascii="Calibri" w:hAnsi="Calibri" w:cs="Calibri"/>
      <w:kern w:val="0"/>
      <w:sz w:val="20"/>
      <w:szCs w:val="20"/>
    </w:rPr>
  </w:style>
  <w:style w:type="character" w:customStyle="1" w:styleId="a4">
    <w:name w:val="清單段落 字元"/>
    <w:link w:val="a3"/>
    <w:uiPriority w:val="99"/>
    <w:locked/>
    <w:rsid w:val="00D125D1"/>
    <w:rPr>
      <w:rFonts w:ascii="Calibri" w:eastAsia="新細明體" w:hAnsi="Calibri" w:cs="Calibri"/>
    </w:rPr>
  </w:style>
  <w:style w:type="paragraph" w:customStyle="1" w:styleId="default0">
    <w:name w:val="default"/>
    <w:basedOn w:val="a"/>
    <w:uiPriority w:val="99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iPriority w:val="99"/>
    <w:rsid w:val="00FD0D39"/>
    <w:pPr>
      <w:tabs>
        <w:tab w:val="center" w:pos="4153"/>
        <w:tab w:val="right" w:pos="8306"/>
      </w:tabs>
      <w:snapToGrid w:val="0"/>
    </w:pPr>
    <w:rPr>
      <w:rFonts w:ascii="Calibri" w:hAnsi="Calibri" w:cs="Calibri"/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FD0D39"/>
    <w:rPr>
      <w:rFonts w:ascii="Calibri" w:eastAsia="新細明體" w:hAnsi="Calibri" w:cs="Calibri"/>
      <w:sz w:val="20"/>
      <w:szCs w:val="20"/>
    </w:rPr>
  </w:style>
  <w:style w:type="character" w:styleId="a7">
    <w:name w:val="Hyperlink"/>
    <w:basedOn w:val="a0"/>
    <w:uiPriority w:val="99"/>
    <w:rsid w:val="002C09C9"/>
    <w:rPr>
      <w:color w:val="0000FF"/>
      <w:u w:val="single"/>
    </w:rPr>
  </w:style>
  <w:style w:type="table" w:styleId="a8">
    <w:name w:val="Table Grid"/>
    <w:basedOn w:val="a1"/>
    <w:uiPriority w:val="99"/>
    <w:rsid w:val="00B67905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rsid w:val="00197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197879"/>
    <w:rPr>
      <w:rFonts w:ascii="Times New Roman" w:eastAsia="新細明體" w:hAnsi="Times New Roman" w:cs="Times New Roman"/>
      <w:sz w:val="20"/>
      <w:szCs w:val="20"/>
    </w:rPr>
  </w:style>
  <w:style w:type="paragraph" w:customStyle="1" w:styleId="EE">
    <w:name w:val="EE內文"/>
    <w:basedOn w:val="a"/>
    <w:uiPriority w:val="99"/>
    <w:rsid w:val="00AF3E4F"/>
    <w:pPr>
      <w:spacing w:line="280" w:lineRule="exact"/>
      <w:ind w:firstLineChars="200" w:firstLine="200"/>
    </w:pPr>
    <w:rPr>
      <w:sz w:val="20"/>
      <w:szCs w:val="20"/>
    </w:rPr>
  </w:style>
  <w:style w:type="paragraph" w:customStyle="1" w:styleId="1">
    <w:name w:val="(1)"/>
    <w:basedOn w:val="a"/>
    <w:uiPriority w:val="99"/>
    <w:rsid w:val="00AF3E4F"/>
    <w:pPr>
      <w:spacing w:line="360" w:lineRule="exact"/>
      <w:ind w:left="227" w:hanging="227"/>
      <w:jc w:val="both"/>
      <w:textAlignment w:val="center"/>
    </w:pPr>
    <w:rPr>
      <w:rFonts w:eastAsia="標楷體"/>
    </w:rPr>
  </w:style>
  <w:style w:type="paragraph" w:styleId="ab">
    <w:name w:val="Balloon Text"/>
    <w:basedOn w:val="a"/>
    <w:link w:val="ac"/>
    <w:uiPriority w:val="99"/>
    <w:semiHidden/>
    <w:rsid w:val="00724073"/>
    <w:rPr>
      <w:rFonts w:ascii="Calibri Light" w:hAnsi="Calibri Light" w:cs="Calibri Light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locked/>
    <w:rsid w:val="00724073"/>
    <w:rPr>
      <w:rFonts w:ascii="Calibri Light" w:eastAsia="新細明體" w:hAnsi="Calibri Light" w:cs="Calibri Light"/>
      <w:sz w:val="18"/>
      <w:szCs w:val="18"/>
    </w:rPr>
  </w:style>
  <w:style w:type="character" w:styleId="ad">
    <w:name w:val="Placeholder Text"/>
    <w:basedOn w:val="a0"/>
    <w:uiPriority w:val="99"/>
    <w:semiHidden/>
    <w:rsid w:val="004C3EB6"/>
    <w:rPr>
      <w:color w:val="808080"/>
    </w:rPr>
  </w:style>
  <w:style w:type="paragraph" w:styleId="ae">
    <w:name w:val="No Spacing"/>
    <w:uiPriority w:val="99"/>
    <w:qFormat/>
    <w:rsid w:val="00AD2A39"/>
    <w:pPr>
      <w:widowControl w:val="0"/>
    </w:pPr>
    <w:rPr>
      <w:rFonts w:cs="Calibri"/>
      <w:szCs w:val="24"/>
    </w:rPr>
  </w:style>
  <w:style w:type="paragraph" w:customStyle="1" w:styleId="03--W3">
    <w:name w:val="03-表格內文-圓體W3"/>
    <w:basedOn w:val="a"/>
    <w:uiPriority w:val="99"/>
    <w:rsid w:val="00042C2A"/>
    <w:pPr>
      <w:adjustRightInd w:val="0"/>
      <w:spacing w:line="283" w:lineRule="atLeast"/>
      <w:jc w:val="both"/>
      <w:textAlignment w:val="center"/>
    </w:pPr>
    <w:rPr>
      <w:color w:val="000000"/>
      <w:kern w:val="0"/>
      <w:sz w:val="21"/>
      <w:szCs w:val="21"/>
      <w:lang w:val="zh-CN"/>
    </w:rPr>
  </w:style>
  <w:style w:type="paragraph" w:customStyle="1" w:styleId="03-">
    <w:name w:val="03-表格頭"/>
    <w:basedOn w:val="a"/>
    <w:uiPriority w:val="99"/>
    <w:rsid w:val="00042C2A"/>
    <w:pPr>
      <w:autoSpaceDE w:val="0"/>
      <w:autoSpaceDN w:val="0"/>
      <w:adjustRightInd w:val="0"/>
      <w:spacing w:line="298" w:lineRule="atLeast"/>
      <w:jc w:val="center"/>
      <w:textAlignment w:val="center"/>
    </w:pPr>
    <w:rPr>
      <w:color w:val="000000"/>
      <w:kern w:val="0"/>
      <w:sz w:val="23"/>
      <w:szCs w:val="23"/>
      <w:lang w:val="zh-CN"/>
    </w:rPr>
  </w:style>
  <w:style w:type="paragraph" w:customStyle="1" w:styleId="04--">
    <w:name w:val="04-活動流程-表內文"/>
    <w:basedOn w:val="a"/>
    <w:uiPriority w:val="99"/>
    <w:rsid w:val="00884263"/>
    <w:pPr>
      <w:autoSpaceDE w:val="0"/>
      <w:autoSpaceDN w:val="0"/>
      <w:adjustRightInd w:val="0"/>
      <w:jc w:val="both"/>
      <w:textAlignment w:val="center"/>
    </w:pPr>
    <w:rPr>
      <w:color w:val="000000"/>
      <w:kern w:val="0"/>
      <w:sz w:val="23"/>
      <w:szCs w:val="23"/>
      <w:lang w:val="zh-CN"/>
    </w:rPr>
  </w:style>
  <w:style w:type="paragraph" w:customStyle="1" w:styleId="04--0">
    <w:name w:val="04-流程-內文(一)"/>
    <w:basedOn w:val="04--"/>
    <w:uiPriority w:val="99"/>
    <w:rsid w:val="00884263"/>
    <w:pPr>
      <w:ind w:left="766" w:hanging="539"/>
    </w:pPr>
  </w:style>
  <w:style w:type="paragraph" w:customStyle="1" w:styleId="04--123">
    <w:name w:val="04-活動流程-123"/>
    <w:basedOn w:val="04--"/>
    <w:uiPriority w:val="99"/>
    <w:rsid w:val="00884263"/>
    <w:pPr>
      <w:ind w:left="652" w:hanging="227"/>
    </w:pPr>
  </w:style>
  <w:style w:type="character" w:customStyle="1" w:styleId="af">
    <w:name w:val="指導要點"/>
    <w:uiPriority w:val="99"/>
    <w:rsid w:val="000E7956"/>
    <w:rPr>
      <w:color w:val="auto"/>
    </w:rPr>
  </w:style>
  <w:style w:type="character" w:styleId="af0">
    <w:name w:val="Strong"/>
    <w:basedOn w:val="a0"/>
    <w:uiPriority w:val="22"/>
    <w:qFormat/>
    <w:locked/>
    <w:rsid w:val="006B02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186</Words>
  <Characters>1062</Characters>
  <Application>Microsoft Office Word</Application>
  <DocSecurity>0</DocSecurity>
  <Lines>8</Lines>
  <Paragraphs>2</Paragraphs>
  <ScaleCrop>false</ScaleCrop>
  <Company>NAER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單元名稱</dc:title>
  <dc:creator>lin</dc:creator>
  <cp:lastModifiedBy>USER</cp:lastModifiedBy>
  <cp:revision>4</cp:revision>
  <cp:lastPrinted>2017-02-07T02:39:00Z</cp:lastPrinted>
  <dcterms:created xsi:type="dcterms:W3CDTF">2022-05-02T07:02:00Z</dcterms:created>
  <dcterms:modified xsi:type="dcterms:W3CDTF">2022-05-02T08:40:00Z</dcterms:modified>
</cp:coreProperties>
</file>